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BF0" w:rsidRDefault="001F2BF0" w:rsidP="001F2BF0">
      <w:pPr>
        <w:pStyle w:val="Default"/>
        <w:rPr>
          <w:color w:val="auto"/>
        </w:rPr>
      </w:pPr>
    </w:p>
    <w:p w:rsidR="005548C4" w:rsidRDefault="00763D64" w:rsidP="005548C4">
      <w:pPr>
        <w:pBdr>
          <w:bottom w:val="single" w:sz="12" w:space="1" w:color="auto"/>
        </w:pBdr>
        <w:spacing w:after="0" w:line="240" w:lineRule="auto"/>
        <w:jc w:val="center"/>
        <w:rPr>
          <w:rFonts w:ascii="Arial" w:hAnsi="Arial" w:cs="Arial"/>
          <w:b/>
          <w:bCs/>
          <w:sz w:val="28"/>
          <w:szCs w:val="28"/>
        </w:rPr>
      </w:pPr>
      <w:r>
        <w:rPr>
          <w:rFonts w:ascii="Arial" w:hAnsi="Arial" w:cs="Arial"/>
          <w:b/>
          <w:bCs/>
          <w:sz w:val="28"/>
          <w:szCs w:val="28"/>
        </w:rPr>
        <w:t>TRILLIUM HEALTH PARTNERS RESEARCH ETHICS BOARD (REB) STUDY CLOSURE/TERMINATION FORM</w:t>
      </w:r>
    </w:p>
    <w:p w:rsidR="005548C4" w:rsidRDefault="005548C4" w:rsidP="005548C4">
      <w:pPr>
        <w:pBdr>
          <w:bottom w:val="single" w:sz="12" w:space="1" w:color="auto"/>
        </w:pBdr>
        <w:spacing w:after="0" w:line="120" w:lineRule="auto"/>
        <w:jc w:val="center"/>
        <w:rPr>
          <w:rFonts w:ascii="Arial" w:hAnsi="Arial" w:cs="Arial"/>
          <w:b/>
          <w:bCs/>
          <w:sz w:val="28"/>
          <w:szCs w:val="28"/>
        </w:rPr>
      </w:pPr>
    </w:p>
    <w:p w:rsidR="001F2BF0" w:rsidRDefault="001F2BF0" w:rsidP="00D90E09">
      <w:pPr>
        <w:spacing w:after="0" w:line="120" w:lineRule="auto"/>
        <w:rPr>
          <w:rFonts w:ascii="Arial" w:hAnsi="Arial" w:cs="Arial"/>
          <w:bCs/>
          <w:sz w:val="18"/>
          <w:szCs w:val="18"/>
        </w:rPr>
      </w:pPr>
    </w:p>
    <w:p w:rsidR="005548C4" w:rsidRPr="001F2BF0" w:rsidRDefault="005548C4" w:rsidP="00D90E09">
      <w:pPr>
        <w:spacing w:after="0" w:line="120" w:lineRule="auto"/>
        <w:rPr>
          <w:rFonts w:ascii="Arial" w:hAnsi="Arial" w:cs="Arial"/>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B study ID and and date form submitted "/>
        <w:tblDescription w:val="Table to indicate study ID and date form was submitted"/>
      </w:tblPr>
      <w:tblGrid>
        <w:gridCol w:w="4675"/>
        <w:gridCol w:w="4675"/>
      </w:tblGrid>
      <w:tr w:rsidR="001F2BF0" w:rsidRPr="00D41858" w:rsidTr="004D17BC">
        <w:trPr>
          <w:tblHeader/>
        </w:trPr>
        <w:tc>
          <w:tcPr>
            <w:tcW w:w="4675" w:type="dxa"/>
          </w:tcPr>
          <w:p w:rsidR="001F2BF0" w:rsidRPr="00D41858" w:rsidRDefault="00763C46" w:rsidP="001F2BF0">
            <w:pPr>
              <w:rPr>
                <w:rFonts w:ascii="Arial" w:hAnsi="Arial" w:cs="Arial"/>
                <w:b/>
                <w:bCs/>
              </w:rPr>
            </w:pPr>
            <w:r>
              <w:rPr>
                <w:rFonts w:ascii="Arial" w:hAnsi="Arial" w:cs="Arial"/>
                <w:b/>
                <w:bCs/>
              </w:rPr>
              <w:t xml:space="preserve">REB </w:t>
            </w:r>
            <w:r w:rsidR="001F2BF0" w:rsidRPr="00D41858">
              <w:rPr>
                <w:rFonts w:ascii="Arial" w:hAnsi="Arial" w:cs="Arial"/>
                <w:b/>
                <w:bCs/>
              </w:rPr>
              <w:t xml:space="preserve">Study ID# </w:t>
            </w:r>
            <w:r w:rsidR="001F2BF0" w:rsidRPr="00D41858">
              <w:rPr>
                <w:rFonts w:ascii="Arial" w:hAnsi="Arial" w:cs="Arial"/>
                <w:b/>
              </w:rPr>
              <w:fldChar w:fldCharType="begin">
                <w:ffData>
                  <w:name w:val="Text46"/>
                  <w:enabled/>
                  <w:calcOnExit w:val="0"/>
                  <w:textInput/>
                </w:ffData>
              </w:fldChar>
            </w:r>
            <w:r w:rsidR="001F2BF0" w:rsidRPr="00D41858">
              <w:rPr>
                <w:rFonts w:ascii="Arial" w:hAnsi="Arial" w:cs="Arial"/>
                <w:b/>
              </w:rPr>
              <w:instrText xml:space="preserve"> FORMTEXT </w:instrText>
            </w:r>
            <w:r w:rsidR="001F2BF0" w:rsidRPr="00D41858">
              <w:rPr>
                <w:rFonts w:ascii="Arial" w:hAnsi="Arial" w:cs="Arial"/>
                <w:b/>
              </w:rPr>
            </w:r>
            <w:r w:rsidR="001F2BF0" w:rsidRPr="00D41858">
              <w:rPr>
                <w:rFonts w:ascii="Arial" w:hAnsi="Arial" w:cs="Arial"/>
                <w:b/>
              </w:rPr>
              <w:fldChar w:fldCharType="separate"/>
            </w:r>
            <w:r w:rsidR="001F2BF0" w:rsidRPr="00D41858">
              <w:rPr>
                <w:rFonts w:ascii="Arial" w:hAnsi="Arial" w:cs="Arial"/>
                <w:b/>
                <w:noProof/>
              </w:rPr>
              <w:t> </w:t>
            </w:r>
            <w:r w:rsidR="001F2BF0" w:rsidRPr="00D41858">
              <w:rPr>
                <w:rFonts w:ascii="Arial" w:hAnsi="Arial" w:cs="Arial"/>
                <w:b/>
                <w:noProof/>
              </w:rPr>
              <w:t> </w:t>
            </w:r>
            <w:r w:rsidR="001F2BF0" w:rsidRPr="00D41858">
              <w:rPr>
                <w:rFonts w:ascii="Arial" w:hAnsi="Arial" w:cs="Arial"/>
                <w:b/>
                <w:noProof/>
              </w:rPr>
              <w:t> </w:t>
            </w:r>
            <w:r w:rsidR="001F2BF0" w:rsidRPr="00D41858">
              <w:rPr>
                <w:rFonts w:ascii="Arial" w:hAnsi="Arial" w:cs="Arial"/>
                <w:b/>
                <w:noProof/>
              </w:rPr>
              <w:t> </w:t>
            </w:r>
            <w:r w:rsidR="001F2BF0" w:rsidRPr="00D41858">
              <w:rPr>
                <w:rFonts w:ascii="Arial" w:hAnsi="Arial" w:cs="Arial"/>
                <w:b/>
                <w:noProof/>
              </w:rPr>
              <w:t> </w:t>
            </w:r>
            <w:r w:rsidR="001F2BF0" w:rsidRPr="00D41858">
              <w:rPr>
                <w:rFonts w:ascii="Arial" w:hAnsi="Arial" w:cs="Arial"/>
                <w:b/>
              </w:rPr>
              <w:fldChar w:fldCharType="end"/>
            </w:r>
          </w:p>
        </w:tc>
        <w:tc>
          <w:tcPr>
            <w:tcW w:w="4675" w:type="dxa"/>
          </w:tcPr>
          <w:p w:rsidR="001F2BF0" w:rsidRPr="008F76E2" w:rsidRDefault="008F76E2" w:rsidP="008F76E2">
            <w:pPr>
              <w:jc w:val="right"/>
              <w:rPr>
                <w:rFonts w:ascii="Arial" w:hAnsi="Arial" w:cs="Arial"/>
                <w:bCs/>
              </w:rPr>
            </w:pPr>
            <w:r>
              <w:rPr>
                <w:rFonts w:ascii="Arial" w:hAnsi="Arial" w:cs="Arial"/>
              </w:rPr>
              <w:t xml:space="preserve">                         </w:t>
            </w:r>
            <w:r w:rsidRPr="008F76E2">
              <w:rPr>
                <w:rFonts w:ascii="Arial" w:hAnsi="Arial" w:cs="Arial"/>
              </w:rPr>
              <w:t>Date form submitted</w:t>
            </w:r>
            <w:r w:rsidR="001F2BF0" w:rsidRPr="008F76E2">
              <w:rPr>
                <w:rFonts w:ascii="Arial" w:hAnsi="Arial" w:cs="Arial"/>
              </w:rPr>
              <w:t xml:space="preserve">: </w:t>
            </w:r>
            <w:r w:rsidR="001F2BF0" w:rsidRPr="008F76E2">
              <w:rPr>
                <w:rFonts w:ascii="Arial" w:hAnsi="Arial" w:cs="Arial"/>
              </w:rPr>
              <w:fldChar w:fldCharType="begin">
                <w:ffData>
                  <w:name w:val="Text46"/>
                  <w:enabled/>
                  <w:calcOnExit w:val="0"/>
                  <w:textInput/>
                </w:ffData>
              </w:fldChar>
            </w:r>
            <w:r w:rsidR="001F2BF0" w:rsidRPr="008F76E2">
              <w:rPr>
                <w:rFonts w:ascii="Arial" w:hAnsi="Arial" w:cs="Arial"/>
              </w:rPr>
              <w:instrText xml:space="preserve"> FORMTEXT </w:instrText>
            </w:r>
            <w:r w:rsidR="001F2BF0" w:rsidRPr="008F76E2">
              <w:rPr>
                <w:rFonts w:ascii="Arial" w:hAnsi="Arial" w:cs="Arial"/>
              </w:rPr>
            </w:r>
            <w:r w:rsidR="001F2BF0" w:rsidRPr="008F76E2">
              <w:rPr>
                <w:rFonts w:ascii="Arial" w:hAnsi="Arial" w:cs="Arial"/>
              </w:rPr>
              <w:fldChar w:fldCharType="separate"/>
            </w:r>
            <w:r w:rsidR="001F2BF0" w:rsidRPr="008F76E2">
              <w:rPr>
                <w:rFonts w:ascii="Arial" w:hAnsi="Arial" w:cs="Arial"/>
                <w:noProof/>
              </w:rPr>
              <w:t> </w:t>
            </w:r>
            <w:r w:rsidR="001F2BF0" w:rsidRPr="008F76E2">
              <w:rPr>
                <w:rFonts w:ascii="Arial" w:hAnsi="Arial" w:cs="Arial"/>
                <w:noProof/>
              </w:rPr>
              <w:t> </w:t>
            </w:r>
            <w:r w:rsidR="001F2BF0" w:rsidRPr="008F76E2">
              <w:rPr>
                <w:rFonts w:ascii="Arial" w:hAnsi="Arial" w:cs="Arial"/>
                <w:noProof/>
              </w:rPr>
              <w:t> </w:t>
            </w:r>
            <w:r w:rsidR="001F2BF0" w:rsidRPr="008F76E2">
              <w:rPr>
                <w:rFonts w:ascii="Arial" w:hAnsi="Arial" w:cs="Arial"/>
                <w:noProof/>
              </w:rPr>
              <w:t> </w:t>
            </w:r>
            <w:r w:rsidR="001F2BF0" w:rsidRPr="008F76E2">
              <w:rPr>
                <w:rFonts w:ascii="Arial" w:hAnsi="Arial" w:cs="Arial"/>
                <w:noProof/>
              </w:rPr>
              <w:t> </w:t>
            </w:r>
            <w:r w:rsidR="001F2BF0" w:rsidRPr="008F76E2">
              <w:rPr>
                <w:rFonts w:ascii="Arial" w:hAnsi="Arial" w:cs="Arial"/>
              </w:rPr>
              <w:fldChar w:fldCharType="end"/>
            </w:r>
          </w:p>
        </w:tc>
      </w:tr>
    </w:tbl>
    <w:p w:rsidR="001F2BF0" w:rsidRPr="00001B80" w:rsidRDefault="001F2BF0" w:rsidP="00D90E09">
      <w:pPr>
        <w:pBdr>
          <w:bottom w:val="single" w:sz="12" w:space="1" w:color="auto"/>
        </w:pBdr>
        <w:spacing w:after="0" w:line="120" w:lineRule="auto"/>
        <w:rPr>
          <w:rFonts w:ascii="Arial" w:hAnsi="Arial" w:cs="Arial"/>
          <w:bCs/>
        </w:rPr>
      </w:pPr>
    </w:p>
    <w:p w:rsidR="001F2BF0" w:rsidRPr="00001B80" w:rsidRDefault="001F2BF0" w:rsidP="00D90E09">
      <w:pPr>
        <w:spacing w:after="0" w:line="120" w:lineRule="auto"/>
        <w:rPr>
          <w:rFonts w:ascii="Arial" w:hAnsi="Arial" w:cs="Arial"/>
          <w:b/>
          <w:bCs/>
        </w:rPr>
      </w:pPr>
    </w:p>
    <w:p w:rsidR="001F2BF0" w:rsidRPr="00763D64" w:rsidRDefault="001F2BF0" w:rsidP="001F2BF0">
      <w:pPr>
        <w:pStyle w:val="ListParagraph"/>
        <w:numPr>
          <w:ilvl w:val="0"/>
          <w:numId w:val="1"/>
        </w:numPr>
        <w:spacing w:after="0" w:line="240" w:lineRule="auto"/>
        <w:rPr>
          <w:rFonts w:ascii="Arial" w:hAnsi="Arial" w:cs="Arial"/>
          <w:b/>
          <w:bCs/>
          <w:sz w:val="24"/>
          <w:szCs w:val="24"/>
          <w:u w:val="single"/>
        </w:rPr>
      </w:pPr>
      <w:r w:rsidRPr="00763D64">
        <w:rPr>
          <w:rFonts w:ascii="Arial" w:hAnsi="Arial" w:cs="Arial"/>
          <w:b/>
          <w:bCs/>
          <w:sz w:val="24"/>
          <w:szCs w:val="24"/>
          <w:u w:val="single"/>
        </w:rPr>
        <w:t xml:space="preserve">STUDY INFORMATION </w:t>
      </w:r>
    </w:p>
    <w:p w:rsidR="001F2BF0" w:rsidRPr="00001B80" w:rsidRDefault="001F2BF0" w:rsidP="001F2BF0">
      <w:pPr>
        <w:pStyle w:val="ListParagraph"/>
        <w:spacing w:after="0" w:line="120" w:lineRule="auto"/>
        <w:rPr>
          <w:rFonts w:ascii="Arial" w:hAnsi="Arial" w:cs="Arial"/>
          <w:b/>
          <w:bCs/>
        </w:rPr>
      </w:pPr>
    </w:p>
    <w:p w:rsidR="001F2BF0" w:rsidRPr="00001B80" w:rsidRDefault="001F2BF0" w:rsidP="001F2BF0">
      <w:pPr>
        <w:pStyle w:val="ListParagraph"/>
        <w:numPr>
          <w:ilvl w:val="0"/>
          <w:numId w:val="3"/>
        </w:numPr>
        <w:spacing w:after="0" w:line="240" w:lineRule="auto"/>
        <w:ind w:left="1134" w:hanging="425"/>
        <w:rPr>
          <w:rFonts w:ascii="Arial" w:hAnsi="Arial" w:cs="Arial"/>
          <w:bCs/>
        </w:rPr>
      </w:pPr>
      <w:r w:rsidRPr="00001B80">
        <w:rPr>
          <w:rFonts w:ascii="Arial" w:hAnsi="Arial" w:cs="Arial"/>
          <w:bCs/>
        </w:rPr>
        <w:t>Full study title:</w:t>
      </w:r>
      <w:r w:rsidRPr="00001B80">
        <w:rPr>
          <w:rFonts w:ascii="Arial" w:hAnsi="Arial" w:cs="Arial"/>
        </w:rPr>
        <w:t xml:space="preserve">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p w:rsidR="001F2BF0" w:rsidRPr="00001B80" w:rsidRDefault="001F2BF0" w:rsidP="001F2BF0">
      <w:pPr>
        <w:pStyle w:val="ListParagraph"/>
        <w:spacing w:after="0" w:line="120" w:lineRule="auto"/>
        <w:ind w:left="1134" w:hanging="425"/>
        <w:rPr>
          <w:rFonts w:ascii="Arial" w:hAnsi="Arial" w:cs="Arial"/>
          <w:bCs/>
        </w:rPr>
      </w:pPr>
    </w:p>
    <w:p w:rsidR="001F2BF0" w:rsidRPr="00001B80" w:rsidRDefault="001F2BF0" w:rsidP="001F2BF0">
      <w:pPr>
        <w:pStyle w:val="ListParagraph"/>
        <w:numPr>
          <w:ilvl w:val="0"/>
          <w:numId w:val="3"/>
        </w:numPr>
        <w:spacing w:after="0" w:line="240" w:lineRule="auto"/>
        <w:ind w:left="1134" w:hanging="425"/>
        <w:rPr>
          <w:rFonts w:ascii="Arial" w:hAnsi="Arial" w:cs="Arial"/>
          <w:bCs/>
        </w:rPr>
      </w:pPr>
      <w:r w:rsidRPr="00001B80">
        <w:rPr>
          <w:rFonts w:ascii="Arial" w:hAnsi="Arial" w:cs="Arial"/>
          <w:bCs/>
        </w:rPr>
        <w:t xml:space="preserve">Date of initial THP REB approval: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p w:rsidR="001F2BF0" w:rsidRPr="00001B80" w:rsidRDefault="001F2BF0" w:rsidP="001F2BF0">
      <w:pPr>
        <w:pStyle w:val="ListParagraph"/>
        <w:spacing w:line="120" w:lineRule="auto"/>
        <w:ind w:left="1134" w:hanging="425"/>
        <w:rPr>
          <w:rFonts w:ascii="Arial" w:hAnsi="Arial" w:cs="Arial"/>
          <w:bCs/>
        </w:rPr>
      </w:pPr>
    </w:p>
    <w:p w:rsidR="001F2BF0" w:rsidRPr="00001B80" w:rsidRDefault="001F2BF0" w:rsidP="001F2BF0">
      <w:pPr>
        <w:pStyle w:val="ListParagraph"/>
        <w:numPr>
          <w:ilvl w:val="0"/>
          <w:numId w:val="3"/>
        </w:numPr>
        <w:spacing w:after="0" w:line="240" w:lineRule="auto"/>
        <w:ind w:left="1134" w:hanging="425"/>
        <w:rPr>
          <w:rFonts w:ascii="Arial" w:hAnsi="Arial" w:cs="Arial"/>
          <w:bCs/>
        </w:rPr>
      </w:pPr>
      <w:r w:rsidRPr="00001B80">
        <w:rPr>
          <w:rFonts w:ascii="Arial" w:hAnsi="Arial" w:cs="Arial"/>
          <w:bCs/>
        </w:rPr>
        <w:t xml:space="preserve">Expiry date of current REB approval: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p w:rsidR="001F2BF0" w:rsidRPr="00001B80" w:rsidRDefault="001F2BF0" w:rsidP="001F2BF0">
      <w:pPr>
        <w:pStyle w:val="ListParagraph"/>
        <w:spacing w:after="0" w:line="240" w:lineRule="auto"/>
        <w:rPr>
          <w:rFonts w:ascii="Arial" w:hAnsi="Arial" w:cs="Arial"/>
          <w:bCs/>
        </w:rPr>
      </w:pPr>
    </w:p>
    <w:p w:rsidR="001F2BF0" w:rsidRPr="00763D64" w:rsidRDefault="001F2BF0" w:rsidP="001F2BF0">
      <w:pPr>
        <w:pStyle w:val="ListParagraph"/>
        <w:numPr>
          <w:ilvl w:val="0"/>
          <w:numId w:val="1"/>
        </w:numPr>
        <w:spacing w:after="0" w:line="240" w:lineRule="auto"/>
        <w:rPr>
          <w:rFonts w:ascii="Arial" w:hAnsi="Arial" w:cs="Arial"/>
          <w:b/>
          <w:bCs/>
          <w:sz w:val="24"/>
          <w:szCs w:val="24"/>
          <w:u w:val="single"/>
        </w:rPr>
      </w:pPr>
      <w:r w:rsidRPr="00763D64">
        <w:rPr>
          <w:rFonts w:ascii="Arial" w:hAnsi="Arial" w:cs="Arial"/>
          <w:b/>
          <w:bCs/>
          <w:sz w:val="24"/>
          <w:szCs w:val="24"/>
          <w:u w:val="single"/>
        </w:rPr>
        <w:t>CONTACT INFORMATION</w:t>
      </w:r>
    </w:p>
    <w:p w:rsidR="001F2BF0" w:rsidRPr="00001B80" w:rsidRDefault="001F2BF0" w:rsidP="001F2BF0">
      <w:pPr>
        <w:pStyle w:val="ListParagraph"/>
        <w:spacing w:after="0" w:line="120" w:lineRule="auto"/>
        <w:rPr>
          <w:rFonts w:ascii="Arial" w:hAnsi="Arial" w:cs="Arial"/>
          <w:b/>
          <w:bCs/>
          <w:u w:val="single"/>
        </w:rPr>
      </w:pPr>
    </w:p>
    <w:tbl>
      <w:tblPr>
        <w:tblStyle w:val="TableGrid1"/>
        <w:tblW w:w="0" w:type="auto"/>
        <w:tblInd w:w="704" w:type="dxa"/>
        <w:tblLook w:val="04A0" w:firstRow="1" w:lastRow="0" w:firstColumn="1" w:lastColumn="0" w:noHBand="0" w:noVBand="1"/>
        <w:tblCaption w:val="CONTACT INFORMATION"/>
        <w:tblDescription w:val="table to indicate contact information"/>
      </w:tblPr>
      <w:tblGrid>
        <w:gridCol w:w="4135"/>
        <w:gridCol w:w="4135"/>
      </w:tblGrid>
      <w:tr w:rsidR="001F2BF0" w:rsidRPr="00001B80" w:rsidTr="004D17BC">
        <w:trPr>
          <w:trHeight w:val="373"/>
          <w:tblHeader/>
        </w:trPr>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Title: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Name: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r>
      <w:tr w:rsidR="001F2BF0" w:rsidRPr="00001B80" w:rsidTr="003308CE">
        <w:trPr>
          <w:trHeight w:val="373"/>
        </w:trPr>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Department/Division: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Institution: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r>
      <w:tr w:rsidR="001F2BF0" w:rsidRPr="00001B80" w:rsidTr="003308CE">
        <w:trPr>
          <w:trHeight w:val="373"/>
        </w:trPr>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Telephone: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c>
          <w:tcPr>
            <w:tcW w:w="4135" w:type="dxa"/>
          </w:tcPr>
          <w:p w:rsidR="001F2BF0" w:rsidRPr="00001B80" w:rsidRDefault="001F2BF0" w:rsidP="001E149E">
            <w:pPr>
              <w:spacing w:after="120"/>
              <w:rPr>
                <w:rFonts w:ascii="Arial" w:hAnsi="Arial" w:cs="Arial"/>
              </w:rPr>
            </w:pPr>
            <w:r w:rsidRPr="00001B80">
              <w:rPr>
                <w:rFonts w:ascii="Arial" w:hAnsi="Arial" w:cs="Arial"/>
              </w:rPr>
              <w:t xml:space="preserve">E-mail: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tc>
      </w:tr>
    </w:tbl>
    <w:p w:rsidR="001F2BF0" w:rsidRPr="00001B80" w:rsidRDefault="001F2BF0" w:rsidP="001F2BF0">
      <w:pPr>
        <w:spacing w:after="0" w:line="240" w:lineRule="auto"/>
        <w:rPr>
          <w:rFonts w:ascii="Arial" w:hAnsi="Arial" w:cs="Arial"/>
          <w:b/>
          <w:bCs/>
          <w:u w:val="single"/>
        </w:rPr>
      </w:pPr>
    </w:p>
    <w:p w:rsidR="001F2BF0" w:rsidRPr="00763D64" w:rsidRDefault="001F2BF0" w:rsidP="001F2BF0">
      <w:pPr>
        <w:pStyle w:val="ListParagraph"/>
        <w:numPr>
          <w:ilvl w:val="0"/>
          <w:numId w:val="1"/>
        </w:numPr>
        <w:spacing w:after="0" w:line="240" w:lineRule="auto"/>
        <w:rPr>
          <w:rFonts w:ascii="Arial" w:hAnsi="Arial" w:cs="Arial"/>
          <w:b/>
          <w:bCs/>
          <w:sz w:val="24"/>
          <w:szCs w:val="24"/>
          <w:u w:val="single"/>
        </w:rPr>
      </w:pPr>
      <w:r w:rsidRPr="00763D64">
        <w:rPr>
          <w:rFonts w:ascii="Arial" w:hAnsi="Arial" w:cs="Arial"/>
          <w:b/>
          <w:bCs/>
          <w:sz w:val="24"/>
          <w:szCs w:val="24"/>
          <w:u w:val="single"/>
        </w:rPr>
        <w:t>VERI</w:t>
      </w:r>
      <w:r w:rsidR="002A58E0">
        <w:rPr>
          <w:rFonts w:ascii="Arial" w:hAnsi="Arial" w:cs="Arial"/>
          <w:b/>
          <w:bCs/>
          <w:sz w:val="24"/>
          <w:szCs w:val="24"/>
          <w:u w:val="single"/>
        </w:rPr>
        <w:t>F</w:t>
      </w:r>
      <w:r w:rsidRPr="00763D64">
        <w:rPr>
          <w:rFonts w:ascii="Arial" w:hAnsi="Arial" w:cs="Arial"/>
          <w:b/>
          <w:bCs/>
          <w:sz w:val="24"/>
          <w:szCs w:val="24"/>
          <w:u w:val="single"/>
        </w:rPr>
        <w:t>ICATION OF STUDY CLOSURE</w:t>
      </w:r>
    </w:p>
    <w:p w:rsidR="001F2BF0" w:rsidRPr="00240706" w:rsidRDefault="001F2BF0" w:rsidP="001F2BF0">
      <w:pPr>
        <w:pStyle w:val="ListParagraph"/>
        <w:spacing w:after="0" w:line="120" w:lineRule="auto"/>
        <w:rPr>
          <w:rFonts w:ascii="Arial" w:hAnsi="Arial" w:cs="Arial"/>
          <w:b/>
          <w:bCs/>
          <w:u w:val="single"/>
        </w:rPr>
      </w:pPr>
    </w:p>
    <w:tbl>
      <w:tblPr>
        <w:tblStyle w:val="TableGrid"/>
        <w:tblW w:w="0" w:type="auto"/>
        <w:tblInd w:w="720" w:type="dxa"/>
        <w:tblLook w:val="04A0" w:firstRow="1" w:lastRow="0" w:firstColumn="1" w:lastColumn="0" w:noHBand="0" w:noVBand="1"/>
        <w:tblCaption w:val="VERIFICATION OF STUDY CLOSURE"/>
        <w:tblDescription w:val="information to provide verification of study closure"/>
      </w:tblPr>
      <w:tblGrid>
        <w:gridCol w:w="6079"/>
        <w:gridCol w:w="709"/>
        <w:gridCol w:w="709"/>
        <w:gridCol w:w="709"/>
      </w:tblGrid>
      <w:tr w:rsidR="001F2BF0" w:rsidRPr="00240706" w:rsidTr="004D17BC">
        <w:trPr>
          <w:trHeight w:val="285"/>
          <w:tblHeader/>
        </w:trPr>
        <w:tc>
          <w:tcPr>
            <w:tcW w:w="6079" w:type="dxa"/>
            <w:tcBorders>
              <w:top w:val="nil"/>
              <w:left w:val="nil"/>
            </w:tcBorders>
          </w:tcPr>
          <w:p w:rsidR="001F2BF0" w:rsidRPr="00240706" w:rsidRDefault="001F2BF0" w:rsidP="00240706">
            <w:pPr>
              <w:pStyle w:val="ListParagraph"/>
              <w:spacing w:before="120"/>
              <w:ind w:left="0"/>
              <w:contextualSpacing w:val="0"/>
              <w:rPr>
                <w:rFonts w:ascii="Arial" w:hAnsi="Arial" w:cs="Arial"/>
                <w:bCs/>
              </w:rPr>
            </w:pPr>
          </w:p>
        </w:tc>
        <w:tc>
          <w:tcPr>
            <w:tcW w:w="709" w:type="dxa"/>
            <w:shd w:val="pct15" w:color="auto" w:fill="auto"/>
            <w:vAlign w:val="center"/>
          </w:tcPr>
          <w:p w:rsidR="001F2BF0" w:rsidRPr="00902E7E" w:rsidRDefault="00BA6E53" w:rsidP="00240706">
            <w:pPr>
              <w:pStyle w:val="ListParagraph"/>
              <w:spacing w:before="120"/>
              <w:ind w:left="0"/>
              <w:contextualSpacing w:val="0"/>
              <w:jc w:val="center"/>
              <w:rPr>
                <w:rFonts w:ascii="Arial" w:hAnsi="Arial" w:cs="Arial"/>
                <w:b/>
                <w:bCs/>
              </w:rPr>
            </w:pPr>
            <w:r w:rsidRPr="00902E7E">
              <w:rPr>
                <w:rFonts w:ascii="Arial" w:hAnsi="Arial" w:cs="Arial"/>
                <w:b/>
                <w:bCs/>
              </w:rPr>
              <w:t>Yes</w:t>
            </w:r>
          </w:p>
        </w:tc>
        <w:tc>
          <w:tcPr>
            <w:tcW w:w="709" w:type="dxa"/>
            <w:shd w:val="pct15" w:color="auto" w:fill="auto"/>
            <w:vAlign w:val="center"/>
          </w:tcPr>
          <w:p w:rsidR="001F2BF0" w:rsidRPr="00902E7E" w:rsidRDefault="00BA6E53" w:rsidP="00240706">
            <w:pPr>
              <w:pStyle w:val="ListParagraph"/>
              <w:spacing w:before="120"/>
              <w:ind w:left="0"/>
              <w:contextualSpacing w:val="0"/>
              <w:jc w:val="center"/>
              <w:rPr>
                <w:rFonts w:ascii="Arial" w:hAnsi="Arial" w:cs="Arial"/>
                <w:b/>
                <w:bCs/>
              </w:rPr>
            </w:pPr>
            <w:r w:rsidRPr="00902E7E">
              <w:rPr>
                <w:rFonts w:ascii="Arial" w:hAnsi="Arial" w:cs="Arial"/>
                <w:b/>
                <w:bCs/>
              </w:rPr>
              <w:t>No</w:t>
            </w:r>
          </w:p>
        </w:tc>
        <w:tc>
          <w:tcPr>
            <w:tcW w:w="709" w:type="dxa"/>
            <w:shd w:val="pct15" w:color="auto" w:fill="auto"/>
            <w:vAlign w:val="center"/>
          </w:tcPr>
          <w:p w:rsidR="001F2BF0" w:rsidRPr="00902E7E" w:rsidRDefault="00BA6E53" w:rsidP="00240706">
            <w:pPr>
              <w:pStyle w:val="ListParagraph"/>
              <w:spacing w:before="120"/>
              <w:ind w:left="0"/>
              <w:contextualSpacing w:val="0"/>
              <w:jc w:val="center"/>
              <w:rPr>
                <w:rFonts w:ascii="Arial" w:hAnsi="Arial" w:cs="Arial"/>
                <w:b/>
                <w:bCs/>
              </w:rPr>
            </w:pPr>
            <w:r w:rsidRPr="00902E7E">
              <w:rPr>
                <w:rFonts w:ascii="Arial" w:hAnsi="Arial" w:cs="Arial"/>
                <w:b/>
                <w:bCs/>
              </w:rPr>
              <w:t>N/A</w:t>
            </w:r>
          </w:p>
        </w:tc>
      </w:tr>
      <w:tr w:rsidR="000418E6" w:rsidRPr="00240706" w:rsidTr="00902E7E">
        <w:trPr>
          <w:trHeight w:val="285"/>
        </w:trPr>
        <w:tc>
          <w:tcPr>
            <w:tcW w:w="6079" w:type="dxa"/>
          </w:tcPr>
          <w:p w:rsidR="000418E6" w:rsidRPr="00240706" w:rsidRDefault="000418E6" w:rsidP="00240706">
            <w:pPr>
              <w:pStyle w:val="ListParagraph"/>
              <w:spacing w:before="120"/>
              <w:ind w:left="0"/>
              <w:contextualSpacing w:val="0"/>
              <w:rPr>
                <w:rFonts w:ascii="Arial" w:hAnsi="Arial" w:cs="Arial"/>
                <w:bCs/>
              </w:rPr>
            </w:pPr>
            <w:r w:rsidRPr="00240706">
              <w:rPr>
                <w:rFonts w:ascii="Arial" w:hAnsi="Arial" w:cs="Arial"/>
                <w:bCs/>
              </w:rPr>
              <w:t>Is recruitment at this site complete?</w:t>
            </w:r>
          </w:p>
        </w:tc>
        <w:sdt>
          <w:sdtPr>
            <w:rPr>
              <w:rFonts w:ascii="Arial" w:hAnsi="Arial" w:cs="Arial"/>
              <w:b/>
              <w:bCs/>
            </w:rPr>
            <w:id w:val="-1799300218"/>
            <w14:checkbox>
              <w14:checked w14:val="0"/>
              <w14:checkedState w14:val="2612" w14:font="MS Gothic"/>
              <w14:uncheckedState w14:val="2610" w14:font="MS Gothic"/>
            </w14:checkbox>
          </w:sdtPr>
          <w:sdtEndPr/>
          <w:sdtContent>
            <w:tc>
              <w:tcPr>
                <w:tcW w:w="709" w:type="dxa"/>
                <w:shd w:val="pct15" w:color="auto" w:fill="auto"/>
                <w:vAlign w:val="center"/>
              </w:tcPr>
              <w:p w:rsidR="000418E6" w:rsidRPr="00902E7E" w:rsidRDefault="000418E6" w:rsidP="00240706">
                <w:pPr>
                  <w:pStyle w:val="ListParagraph"/>
                  <w:spacing w:before="120"/>
                  <w:ind w:left="0"/>
                  <w:contextualSpacing w:val="0"/>
                  <w:jc w:val="center"/>
                  <w:rPr>
                    <w:rFonts w:ascii="Arial" w:hAnsi="Arial" w:cs="Arial"/>
                    <w:b/>
                    <w:bCs/>
                  </w:rPr>
                </w:pPr>
                <w:r>
                  <w:rPr>
                    <w:rFonts w:ascii="MS Gothic" w:eastAsia="MS Gothic" w:hAnsi="Arial" w:cs="Arial" w:hint="eastAsia"/>
                    <w:b/>
                    <w:bCs/>
                  </w:rPr>
                  <w:t>☐</w:t>
                </w:r>
              </w:p>
            </w:tc>
          </w:sdtContent>
        </w:sdt>
        <w:sdt>
          <w:sdtPr>
            <w:rPr>
              <w:rFonts w:ascii="Arial" w:hAnsi="Arial" w:cs="Arial"/>
              <w:b/>
              <w:bCs/>
            </w:rPr>
            <w:id w:val="490682670"/>
            <w14:checkbox>
              <w14:checked w14:val="0"/>
              <w14:checkedState w14:val="2612" w14:font="MS Gothic"/>
              <w14:uncheckedState w14:val="2610" w14:font="MS Gothic"/>
            </w14:checkbox>
          </w:sdtPr>
          <w:sdtEndPr/>
          <w:sdtContent>
            <w:tc>
              <w:tcPr>
                <w:tcW w:w="709" w:type="dxa"/>
                <w:shd w:val="pct15" w:color="auto" w:fill="auto"/>
                <w:vAlign w:val="center"/>
              </w:tcPr>
              <w:p w:rsidR="000418E6" w:rsidRPr="00902E7E" w:rsidRDefault="000418E6" w:rsidP="00240706">
                <w:pPr>
                  <w:pStyle w:val="ListParagraph"/>
                  <w:spacing w:before="120"/>
                  <w:ind w:left="0"/>
                  <w:contextualSpacing w:val="0"/>
                  <w:jc w:val="center"/>
                  <w:rPr>
                    <w:rFonts w:ascii="Arial" w:hAnsi="Arial" w:cs="Arial"/>
                    <w:b/>
                    <w:bCs/>
                  </w:rPr>
                </w:pPr>
                <w:r>
                  <w:rPr>
                    <w:rFonts w:ascii="MS Gothic" w:eastAsia="MS Gothic" w:hAnsi="MS Gothic" w:cs="Arial" w:hint="eastAsia"/>
                    <w:b/>
                    <w:bCs/>
                  </w:rPr>
                  <w:t>☐</w:t>
                </w:r>
              </w:p>
            </w:tc>
          </w:sdtContent>
        </w:sdt>
        <w:sdt>
          <w:sdtPr>
            <w:rPr>
              <w:rFonts w:ascii="Arial" w:hAnsi="Arial" w:cs="Arial"/>
              <w:b/>
              <w:bCs/>
            </w:rPr>
            <w:id w:val="-552159779"/>
            <w14:checkbox>
              <w14:checked w14:val="0"/>
              <w14:checkedState w14:val="2612" w14:font="MS Gothic"/>
              <w14:uncheckedState w14:val="2610" w14:font="MS Gothic"/>
            </w14:checkbox>
          </w:sdtPr>
          <w:sdtEndPr/>
          <w:sdtContent>
            <w:tc>
              <w:tcPr>
                <w:tcW w:w="709" w:type="dxa"/>
                <w:shd w:val="pct15" w:color="auto" w:fill="auto"/>
                <w:vAlign w:val="center"/>
              </w:tcPr>
              <w:p w:rsidR="000418E6" w:rsidRPr="00902E7E" w:rsidRDefault="005772E1" w:rsidP="00240706">
                <w:pPr>
                  <w:pStyle w:val="ListParagraph"/>
                  <w:spacing w:before="120"/>
                  <w:ind w:left="0"/>
                  <w:contextualSpacing w:val="0"/>
                  <w:jc w:val="center"/>
                  <w:rPr>
                    <w:rFonts w:ascii="Arial" w:hAnsi="Arial" w:cs="Arial"/>
                    <w:b/>
                    <w:bCs/>
                  </w:rPr>
                </w:pPr>
                <w:r>
                  <w:rPr>
                    <w:rFonts w:ascii="MS Gothic" w:eastAsia="MS Gothic" w:hAnsi="MS Gothic" w:cs="Arial" w:hint="eastAsia"/>
                    <w:b/>
                    <w:bCs/>
                  </w:rPr>
                  <w:t>☐</w:t>
                </w:r>
              </w:p>
            </w:tc>
          </w:sdtContent>
        </w:sdt>
      </w:tr>
      <w:tr w:rsidR="001F2BF0" w:rsidRPr="00240706" w:rsidTr="00BA6E53">
        <w:trPr>
          <w:trHeight w:val="285"/>
        </w:trPr>
        <w:tc>
          <w:tcPr>
            <w:tcW w:w="6079" w:type="dxa"/>
          </w:tcPr>
          <w:p w:rsidR="001F2BF0" w:rsidRPr="00240706" w:rsidRDefault="001F2BF0" w:rsidP="00036B10">
            <w:pPr>
              <w:pStyle w:val="ListParagraph"/>
              <w:spacing w:before="120"/>
              <w:ind w:left="0"/>
              <w:contextualSpacing w:val="0"/>
              <w:rPr>
                <w:rFonts w:ascii="Arial" w:hAnsi="Arial" w:cs="Arial"/>
                <w:bCs/>
              </w:rPr>
            </w:pPr>
            <w:r w:rsidRPr="00240706">
              <w:rPr>
                <w:rFonts w:ascii="Arial" w:hAnsi="Arial" w:cs="Arial"/>
                <w:bCs/>
              </w:rPr>
              <w:t xml:space="preserve">Have all </w:t>
            </w:r>
            <w:r w:rsidR="009F408C">
              <w:rPr>
                <w:rFonts w:ascii="Arial" w:hAnsi="Arial" w:cs="Arial"/>
                <w:bCs/>
              </w:rPr>
              <w:t>participant</w:t>
            </w:r>
            <w:r w:rsidR="00036B10">
              <w:rPr>
                <w:rFonts w:ascii="Arial" w:hAnsi="Arial" w:cs="Arial"/>
                <w:bCs/>
              </w:rPr>
              <w:t>s</w:t>
            </w:r>
            <w:r w:rsidRPr="00240706">
              <w:rPr>
                <w:rFonts w:ascii="Arial" w:hAnsi="Arial" w:cs="Arial"/>
                <w:bCs/>
              </w:rPr>
              <w:t xml:space="preserve"> completed follow-up?</w:t>
            </w:r>
          </w:p>
        </w:tc>
        <w:sdt>
          <w:sdtPr>
            <w:rPr>
              <w:rFonts w:ascii="Arial" w:hAnsi="Arial" w:cs="Arial"/>
              <w:bCs/>
            </w:rPr>
            <w:id w:val="1771354425"/>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1810464386"/>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309705389"/>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tr>
      <w:tr w:rsidR="001F2BF0" w:rsidRPr="00240706" w:rsidTr="00BA6E53">
        <w:trPr>
          <w:trHeight w:val="286"/>
        </w:trPr>
        <w:tc>
          <w:tcPr>
            <w:tcW w:w="6079" w:type="dxa"/>
          </w:tcPr>
          <w:p w:rsidR="001F2BF0" w:rsidRPr="00240706" w:rsidRDefault="001F2BF0" w:rsidP="00240706">
            <w:pPr>
              <w:pStyle w:val="ListParagraph"/>
              <w:spacing w:before="120"/>
              <w:ind w:left="0"/>
              <w:contextualSpacing w:val="0"/>
              <w:rPr>
                <w:rFonts w:ascii="Arial" w:hAnsi="Arial" w:cs="Arial"/>
                <w:bCs/>
              </w:rPr>
            </w:pPr>
            <w:r w:rsidRPr="00240706">
              <w:rPr>
                <w:rFonts w:ascii="Arial" w:hAnsi="Arial" w:cs="Arial"/>
                <w:bCs/>
              </w:rPr>
              <w:t>Has all data collection/verification been completed?</w:t>
            </w:r>
          </w:p>
        </w:tc>
        <w:sdt>
          <w:sdtPr>
            <w:rPr>
              <w:rFonts w:ascii="Arial" w:hAnsi="Arial" w:cs="Arial"/>
              <w:bCs/>
            </w:rPr>
            <w:id w:val="674002744"/>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511958776"/>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808777285"/>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tr>
      <w:tr w:rsidR="001F2BF0" w:rsidRPr="00240706" w:rsidTr="00BA6E53">
        <w:trPr>
          <w:trHeight w:val="285"/>
        </w:trPr>
        <w:tc>
          <w:tcPr>
            <w:tcW w:w="6079" w:type="dxa"/>
          </w:tcPr>
          <w:p w:rsidR="001F2BF0" w:rsidRPr="00240706" w:rsidRDefault="001F2BF0" w:rsidP="00240706">
            <w:pPr>
              <w:pStyle w:val="ListParagraph"/>
              <w:spacing w:before="120"/>
              <w:ind w:left="0"/>
              <w:contextualSpacing w:val="0"/>
              <w:rPr>
                <w:rFonts w:ascii="Arial" w:hAnsi="Arial" w:cs="Arial"/>
                <w:bCs/>
              </w:rPr>
            </w:pPr>
            <w:r w:rsidRPr="00240706">
              <w:rPr>
                <w:rFonts w:ascii="Arial" w:hAnsi="Arial" w:cs="Arial"/>
                <w:bCs/>
              </w:rPr>
              <w:t>Are all analyses using identifiable or coded data completed?</w:t>
            </w:r>
          </w:p>
        </w:tc>
        <w:sdt>
          <w:sdtPr>
            <w:rPr>
              <w:rFonts w:ascii="Arial" w:hAnsi="Arial" w:cs="Arial"/>
              <w:bCs/>
            </w:rPr>
            <w:id w:val="-245878884"/>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1129986201"/>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1715796880"/>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tr>
      <w:tr w:rsidR="001F2BF0" w:rsidRPr="00240706" w:rsidTr="00BA6E53">
        <w:trPr>
          <w:trHeight w:val="285"/>
        </w:trPr>
        <w:tc>
          <w:tcPr>
            <w:tcW w:w="6079" w:type="dxa"/>
          </w:tcPr>
          <w:p w:rsidR="001F2BF0" w:rsidRPr="00240706" w:rsidRDefault="001F2BF0" w:rsidP="00036B10">
            <w:pPr>
              <w:pStyle w:val="ListParagraph"/>
              <w:spacing w:before="120"/>
              <w:ind w:left="0"/>
              <w:contextualSpacing w:val="0"/>
              <w:rPr>
                <w:rFonts w:ascii="Arial" w:hAnsi="Arial" w:cs="Arial"/>
                <w:bCs/>
              </w:rPr>
            </w:pPr>
            <w:r w:rsidRPr="00240706">
              <w:rPr>
                <w:rFonts w:ascii="Arial" w:hAnsi="Arial" w:cs="Arial"/>
                <w:bCs/>
              </w:rPr>
              <w:t xml:space="preserve">Have letters of appreciation to </w:t>
            </w:r>
            <w:r w:rsidR="009F408C">
              <w:rPr>
                <w:rFonts w:ascii="Arial" w:hAnsi="Arial" w:cs="Arial"/>
                <w:bCs/>
              </w:rPr>
              <w:t>participant</w:t>
            </w:r>
            <w:r w:rsidR="00036B10">
              <w:rPr>
                <w:rFonts w:ascii="Arial" w:hAnsi="Arial" w:cs="Arial"/>
                <w:bCs/>
              </w:rPr>
              <w:t>s</w:t>
            </w:r>
            <w:r w:rsidRPr="00240706">
              <w:rPr>
                <w:rFonts w:ascii="Arial" w:hAnsi="Arial" w:cs="Arial"/>
                <w:bCs/>
              </w:rPr>
              <w:t xml:space="preserve"> been sent out?</w:t>
            </w:r>
          </w:p>
        </w:tc>
        <w:sdt>
          <w:sdtPr>
            <w:rPr>
              <w:rFonts w:ascii="Arial" w:hAnsi="Arial" w:cs="Arial"/>
              <w:bCs/>
            </w:rPr>
            <w:id w:val="-1322184381"/>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1777481487"/>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2035690846"/>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tr>
      <w:tr w:rsidR="001F2BF0" w:rsidRPr="00240706" w:rsidTr="00BA6E53">
        <w:trPr>
          <w:trHeight w:val="286"/>
        </w:trPr>
        <w:tc>
          <w:tcPr>
            <w:tcW w:w="6079" w:type="dxa"/>
          </w:tcPr>
          <w:p w:rsidR="001F2BF0" w:rsidRPr="00240706" w:rsidRDefault="001F2BF0" w:rsidP="00240706">
            <w:pPr>
              <w:pStyle w:val="ListParagraph"/>
              <w:spacing w:before="120"/>
              <w:ind w:left="0"/>
              <w:contextualSpacing w:val="0"/>
              <w:rPr>
                <w:rFonts w:ascii="Arial" w:hAnsi="Arial" w:cs="Arial"/>
                <w:bCs/>
              </w:rPr>
            </w:pPr>
            <w:r w:rsidRPr="00240706">
              <w:rPr>
                <w:rFonts w:ascii="Arial" w:hAnsi="Arial" w:cs="Arial"/>
                <w:bCs/>
              </w:rPr>
              <w:t>Has the sponsor conducted a close-out visit?</w:t>
            </w:r>
          </w:p>
        </w:tc>
        <w:sdt>
          <w:sdtPr>
            <w:rPr>
              <w:rFonts w:ascii="Arial" w:hAnsi="Arial" w:cs="Arial"/>
              <w:bCs/>
            </w:rPr>
            <w:id w:val="1910110929"/>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874584370"/>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sdt>
          <w:sdtPr>
            <w:rPr>
              <w:rFonts w:ascii="Arial" w:hAnsi="Arial" w:cs="Arial"/>
              <w:bCs/>
            </w:rPr>
            <w:id w:val="-1160999610"/>
            <w14:checkbox>
              <w14:checked w14:val="0"/>
              <w14:checkedState w14:val="2612" w14:font="MS Gothic"/>
              <w14:uncheckedState w14:val="2610" w14:font="MS Gothic"/>
            </w14:checkbox>
          </w:sdtPr>
          <w:sdtEndPr/>
          <w:sdtContent>
            <w:tc>
              <w:tcPr>
                <w:tcW w:w="709" w:type="dxa"/>
                <w:vAlign w:val="center"/>
              </w:tcPr>
              <w:p w:rsidR="001F2BF0" w:rsidRPr="00240706" w:rsidRDefault="00BA6E53" w:rsidP="00240706">
                <w:pPr>
                  <w:pStyle w:val="ListParagraph"/>
                  <w:spacing w:before="120"/>
                  <w:ind w:left="0"/>
                  <w:contextualSpacing w:val="0"/>
                  <w:jc w:val="center"/>
                  <w:rPr>
                    <w:rFonts w:ascii="Arial" w:hAnsi="Arial" w:cs="Arial"/>
                    <w:bCs/>
                  </w:rPr>
                </w:pPr>
                <w:r w:rsidRPr="00240706">
                  <w:rPr>
                    <w:rFonts w:ascii="Segoe UI Symbol" w:eastAsia="MS Gothic" w:hAnsi="Segoe UI Symbol" w:cs="Segoe UI Symbol"/>
                    <w:bCs/>
                  </w:rPr>
                  <w:t>☐</w:t>
                </w:r>
              </w:p>
            </w:tc>
          </w:sdtContent>
        </w:sdt>
      </w:tr>
    </w:tbl>
    <w:p w:rsidR="001F2BF0" w:rsidRPr="00240706" w:rsidRDefault="001F2BF0" w:rsidP="00F54BC5">
      <w:pPr>
        <w:spacing w:after="0" w:line="120" w:lineRule="auto"/>
        <w:rPr>
          <w:rFonts w:ascii="Arial" w:hAnsi="Arial" w:cs="Arial"/>
          <w:b/>
          <w:bCs/>
          <w:u w:val="single"/>
        </w:rPr>
      </w:pPr>
    </w:p>
    <w:p w:rsidR="00BA6E53" w:rsidRPr="00001B80" w:rsidRDefault="00BA6E53" w:rsidP="00BA6E53">
      <w:pPr>
        <w:spacing w:after="0" w:line="240" w:lineRule="auto"/>
        <w:ind w:left="709"/>
        <w:rPr>
          <w:rFonts w:ascii="Arial" w:hAnsi="Arial" w:cs="Arial"/>
        </w:rPr>
      </w:pPr>
      <w:r w:rsidRPr="00240706">
        <w:rPr>
          <w:rFonts w:ascii="Arial" w:hAnsi="Arial" w:cs="Arial"/>
        </w:rPr>
        <w:t>If you have answered "no" to any of the above questions, the study should remain open.</w:t>
      </w:r>
      <w:r w:rsidRPr="00001B80">
        <w:rPr>
          <w:rFonts w:ascii="Arial" w:hAnsi="Arial" w:cs="Arial"/>
        </w:rPr>
        <w:t xml:space="preserve"> Please complete and submit an annual renewal form or provide an explanation as to why you believe this study should be closed.</w:t>
      </w:r>
    </w:p>
    <w:p w:rsidR="00BA6E53" w:rsidRPr="00001B80" w:rsidRDefault="00BA6E53" w:rsidP="00D90E09">
      <w:pPr>
        <w:spacing w:after="0" w:line="120" w:lineRule="auto"/>
        <w:ind w:left="709"/>
        <w:rPr>
          <w:rFonts w:ascii="Arial" w:hAnsi="Arial" w:cs="Arial"/>
        </w:rPr>
      </w:pPr>
    </w:p>
    <w:p w:rsidR="00BA6E53" w:rsidRPr="00001B80" w:rsidRDefault="00BA6E53" w:rsidP="00BA6E53">
      <w:pPr>
        <w:spacing w:after="0" w:line="240" w:lineRule="auto"/>
        <w:ind w:left="709"/>
        <w:rPr>
          <w:rFonts w:ascii="Arial" w:hAnsi="Arial" w:cs="Arial"/>
        </w:rPr>
      </w:pPr>
      <w:r w:rsidRPr="00001B80">
        <w:rPr>
          <w:rFonts w:ascii="Arial" w:hAnsi="Arial" w:cs="Arial"/>
        </w:rPr>
        <w:t xml:space="preserve">Explanation: </w:t>
      </w:r>
      <w:r w:rsidRPr="00001B80">
        <w:rPr>
          <w:rFonts w:ascii="Arial" w:hAnsi="Arial" w:cs="Arial"/>
        </w:rPr>
        <w:fldChar w:fldCharType="begin">
          <w:ffData>
            <w:name w:val="Text46"/>
            <w:enabled/>
            <w:calcOnExit w:val="0"/>
            <w:textInput/>
          </w:ffData>
        </w:fldChar>
      </w:r>
      <w:r w:rsidRPr="00001B80">
        <w:rPr>
          <w:rFonts w:ascii="Arial" w:hAnsi="Arial" w:cs="Arial"/>
        </w:rPr>
        <w:instrText xml:space="preserve"> FORMTEXT </w:instrText>
      </w:r>
      <w:r w:rsidRPr="00001B80">
        <w:rPr>
          <w:rFonts w:ascii="Arial" w:hAnsi="Arial" w:cs="Arial"/>
        </w:rPr>
      </w:r>
      <w:r w:rsidRPr="00001B80">
        <w:rPr>
          <w:rFonts w:ascii="Arial" w:hAnsi="Arial" w:cs="Arial"/>
        </w:rPr>
        <w:fldChar w:fldCharType="separate"/>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noProof/>
        </w:rPr>
        <w:t> </w:t>
      </w:r>
      <w:r w:rsidRPr="00001B80">
        <w:rPr>
          <w:rFonts w:ascii="Arial" w:hAnsi="Arial" w:cs="Arial"/>
        </w:rPr>
        <w:fldChar w:fldCharType="end"/>
      </w:r>
    </w:p>
    <w:p w:rsidR="00BA6E53" w:rsidRPr="00001B80" w:rsidRDefault="00BA6E53" w:rsidP="00BA6E53">
      <w:pPr>
        <w:spacing w:after="0" w:line="240" w:lineRule="auto"/>
        <w:rPr>
          <w:rFonts w:ascii="Arial" w:hAnsi="Arial" w:cs="Arial"/>
        </w:rPr>
      </w:pPr>
    </w:p>
    <w:p w:rsidR="00BA6E53" w:rsidRPr="00763D64" w:rsidRDefault="00BA6E53" w:rsidP="00BA6E53">
      <w:pPr>
        <w:pStyle w:val="ListParagraph"/>
        <w:numPr>
          <w:ilvl w:val="0"/>
          <w:numId w:val="1"/>
        </w:numPr>
        <w:spacing w:after="0" w:line="240" w:lineRule="auto"/>
        <w:rPr>
          <w:rFonts w:ascii="Arial" w:hAnsi="Arial" w:cs="Arial"/>
          <w:b/>
          <w:sz w:val="24"/>
          <w:szCs w:val="24"/>
          <w:u w:val="single"/>
        </w:rPr>
      </w:pPr>
      <w:r w:rsidRPr="00763D64">
        <w:rPr>
          <w:rFonts w:ascii="Arial" w:hAnsi="Arial" w:cs="Arial"/>
          <w:b/>
          <w:sz w:val="24"/>
          <w:szCs w:val="24"/>
          <w:u w:val="single"/>
        </w:rPr>
        <w:t>STUDY CLOSURE DETAILS</w:t>
      </w:r>
    </w:p>
    <w:p w:rsidR="00BA6E53" w:rsidRPr="00001B80" w:rsidRDefault="00BA6E53" w:rsidP="00BA6E53">
      <w:pPr>
        <w:pStyle w:val="ListParagraph"/>
        <w:spacing w:after="0" w:line="120" w:lineRule="auto"/>
        <w:rPr>
          <w:rFonts w:ascii="Arial" w:hAnsi="Arial" w:cs="Arial"/>
          <w:b/>
          <w:u w:val="single"/>
        </w:rPr>
      </w:pPr>
    </w:p>
    <w:p w:rsidR="00BA6E53" w:rsidRPr="00001B80" w:rsidRDefault="00BA6E53" w:rsidP="00F54BC5">
      <w:pPr>
        <w:pStyle w:val="ListParagraph"/>
        <w:numPr>
          <w:ilvl w:val="0"/>
          <w:numId w:val="5"/>
        </w:numPr>
        <w:spacing w:after="0" w:line="240" w:lineRule="auto"/>
        <w:ind w:left="1134" w:hanging="425"/>
        <w:rPr>
          <w:rFonts w:ascii="Arial" w:hAnsi="Arial" w:cs="Arial"/>
        </w:rPr>
      </w:pPr>
      <w:r w:rsidRPr="00001B80">
        <w:rPr>
          <w:rFonts w:ascii="Arial" w:hAnsi="Arial" w:cs="Arial"/>
        </w:rPr>
        <w:t>Type of closure:</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UDY CLOSURE DETAILS"/>
        <w:tblDescription w:val="Type of closure&#10;  "/>
      </w:tblPr>
      <w:tblGrid>
        <w:gridCol w:w="3260"/>
        <w:gridCol w:w="3260"/>
      </w:tblGrid>
      <w:tr w:rsidR="003308CE" w:rsidRPr="00001B80" w:rsidTr="004D17BC">
        <w:trPr>
          <w:trHeight w:val="351"/>
          <w:tblHeader/>
        </w:trPr>
        <w:tc>
          <w:tcPr>
            <w:tcW w:w="3260" w:type="dxa"/>
            <w:vAlign w:val="center"/>
          </w:tcPr>
          <w:p w:rsidR="003308CE" w:rsidRPr="00240706" w:rsidRDefault="005772E1" w:rsidP="00240706">
            <w:pPr>
              <w:pStyle w:val="ListParagraph"/>
              <w:spacing w:before="120"/>
              <w:ind w:left="0"/>
              <w:contextualSpacing w:val="0"/>
              <w:rPr>
                <w:rFonts w:ascii="Arial" w:hAnsi="Arial" w:cs="Arial"/>
              </w:rPr>
            </w:pPr>
            <w:sdt>
              <w:sdtPr>
                <w:rPr>
                  <w:rFonts w:ascii="Arial" w:hAnsi="Arial" w:cs="Arial"/>
                </w:rPr>
                <w:id w:val="1192882209"/>
                <w14:checkbox>
                  <w14:checked w14:val="0"/>
                  <w14:checkedState w14:val="2612" w14:font="MS Gothic"/>
                  <w14:uncheckedState w14:val="2610" w14:font="MS Gothic"/>
                </w14:checkbox>
              </w:sdtPr>
              <w:sdtEndPr/>
              <w:sdtContent>
                <w:r w:rsidR="003308CE" w:rsidRPr="00240706">
                  <w:rPr>
                    <w:rFonts w:ascii="Segoe UI Symbol" w:eastAsia="MS Gothic" w:hAnsi="Segoe UI Symbol" w:cs="Segoe UI Symbol"/>
                  </w:rPr>
                  <w:t>☐</w:t>
                </w:r>
              </w:sdtContent>
            </w:sdt>
            <w:r w:rsidR="003308CE" w:rsidRPr="00240706">
              <w:rPr>
                <w:rFonts w:ascii="Arial" w:hAnsi="Arial" w:cs="Arial"/>
              </w:rPr>
              <w:t xml:space="preserve"> Study Closure at THP</w:t>
            </w:r>
          </w:p>
        </w:tc>
        <w:tc>
          <w:tcPr>
            <w:tcW w:w="3260" w:type="dxa"/>
          </w:tcPr>
          <w:p w:rsidR="003308CE" w:rsidRDefault="003308CE" w:rsidP="00240706">
            <w:pPr>
              <w:pStyle w:val="ListParagraph"/>
              <w:spacing w:before="120"/>
              <w:ind w:left="0"/>
              <w:contextualSpacing w:val="0"/>
              <w:rPr>
                <w:rFonts w:ascii="Arial" w:hAnsi="Arial" w:cs="Arial"/>
              </w:rPr>
            </w:pPr>
            <w:r w:rsidRPr="00240706">
              <w:rPr>
                <w:rFonts w:ascii="Arial" w:hAnsi="Arial" w:cs="Arial"/>
              </w:rPr>
              <w:t xml:space="preserve">Closure date at THP </w:t>
            </w: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bl>
    <w:p w:rsidR="00F54BC5" w:rsidRPr="00240706" w:rsidRDefault="00F54BC5" w:rsidP="00D90E09">
      <w:pPr>
        <w:pStyle w:val="ListParagraph"/>
        <w:spacing w:after="0" w:line="240" w:lineRule="auto"/>
        <w:ind w:left="1213"/>
        <w:rPr>
          <w:rFonts w:ascii="Arial" w:hAnsi="Arial" w:cs="Arial"/>
        </w:rPr>
      </w:pPr>
    </w:p>
    <w:p w:rsidR="00D90E09" w:rsidRPr="00240706" w:rsidRDefault="00F54BC5" w:rsidP="00F54BC5">
      <w:pPr>
        <w:pStyle w:val="ListParagraph"/>
        <w:numPr>
          <w:ilvl w:val="0"/>
          <w:numId w:val="5"/>
        </w:numPr>
        <w:spacing w:after="0" w:line="240" w:lineRule="auto"/>
        <w:ind w:left="1134" w:hanging="425"/>
        <w:rPr>
          <w:rFonts w:ascii="Arial" w:hAnsi="Arial" w:cs="Arial"/>
        </w:rPr>
      </w:pPr>
      <w:r w:rsidRPr="00240706">
        <w:rPr>
          <w:rFonts w:ascii="Arial" w:hAnsi="Arial" w:cs="Arial"/>
        </w:rPr>
        <w:t>Early termination</w:t>
      </w:r>
      <w:r w:rsidR="003308CE">
        <w:rPr>
          <w:rFonts w:ascii="Arial" w:hAnsi="Arial" w:cs="Arial"/>
        </w:rPr>
        <w:t>:</w:t>
      </w:r>
      <w:r w:rsidRPr="00240706">
        <w:rPr>
          <w:rFonts w:ascii="Arial" w:hAnsi="Arial" w:cs="Arial"/>
        </w:rPr>
        <w:t xml:space="preserve"> </w:t>
      </w:r>
      <w:sdt>
        <w:sdtPr>
          <w:rPr>
            <w:rFonts w:ascii="Arial" w:hAnsi="Arial" w:cs="Arial"/>
          </w:rPr>
          <w:id w:val="-1580748623"/>
          <w14:checkbox>
            <w14:checked w14:val="0"/>
            <w14:checkedState w14:val="2612" w14:font="MS Gothic"/>
            <w14:uncheckedState w14:val="2610" w14:font="MS Gothic"/>
          </w14:checkbox>
        </w:sdtPr>
        <w:sdtEndPr/>
        <w:sdtContent>
          <w:r w:rsidR="00240706" w:rsidRPr="00240706">
            <w:rPr>
              <w:rFonts w:ascii="Segoe UI Symbol" w:eastAsia="MS Gothic" w:hAnsi="Segoe UI Symbol" w:cs="Segoe UI Symbol"/>
            </w:rPr>
            <w:t>☐</w:t>
          </w:r>
        </w:sdtContent>
      </w:sdt>
      <w:r w:rsidRPr="00240706">
        <w:rPr>
          <w:rFonts w:ascii="Arial" w:hAnsi="Arial" w:cs="Arial"/>
        </w:rPr>
        <w:t xml:space="preserve"> Yes        </w:t>
      </w:r>
      <w:r w:rsidR="003308CE">
        <w:rPr>
          <w:rFonts w:ascii="Arial" w:hAnsi="Arial" w:cs="Arial"/>
        </w:rPr>
        <w:t xml:space="preserve"> </w:t>
      </w:r>
      <w:sdt>
        <w:sdtPr>
          <w:rPr>
            <w:rFonts w:ascii="Arial" w:hAnsi="Arial" w:cs="Arial"/>
          </w:rPr>
          <w:id w:val="-708729086"/>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No    </w:t>
      </w:r>
    </w:p>
    <w:p w:rsidR="00D90E09" w:rsidRPr="00240706" w:rsidRDefault="00D90E09" w:rsidP="00D90E09">
      <w:pPr>
        <w:pStyle w:val="ListParagraph"/>
        <w:spacing w:after="0" w:line="120" w:lineRule="auto"/>
        <w:ind w:left="1134"/>
        <w:rPr>
          <w:rFonts w:ascii="Arial" w:hAnsi="Arial" w:cs="Arial"/>
        </w:rPr>
      </w:pPr>
    </w:p>
    <w:p w:rsidR="00F54BC5" w:rsidRPr="003308CE" w:rsidRDefault="00F54BC5" w:rsidP="003308CE">
      <w:pPr>
        <w:pStyle w:val="ListParagraph"/>
        <w:numPr>
          <w:ilvl w:val="0"/>
          <w:numId w:val="14"/>
        </w:numPr>
        <w:spacing w:after="0" w:line="240" w:lineRule="auto"/>
        <w:ind w:left="1560" w:hanging="426"/>
        <w:rPr>
          <w:rFonts w:ascii="Arial" w:hAnsi="Arial" w:cs="Arial"/>
        </w:rPr>
      </w:pPr>
      <w:r w:rsidRPr="00240706">
        <w:rPr>
          <w:rFonts w:ascii="Arial" w:hAnsi="Arial" w:cs="Arial"/>
        </w:rPr>
        <w:lastRenderedPageBreak/>
        <w:t>If yes, study termination at:</w:t>
      </w:r>
      <w:r w:rsidR="003308CE">
        <w:rPr>
          <w:rFonts w:ascii="Arial" w:hAnsi="Arial" w:cs="Arial"/>
        </w:rPr>
        <w:t xml:space="preserve">  </w:t>
      </w:r>
      <w:sdt>
        <w:sdtPr>
          <w:rPr>
            <w:rFonts w:ascii="MS Gothic" w:eastAsia="MS Gothic" w:hAnsi="MS Gothic" w:cs="Arial"/>
          </w:rPr>
          <w:id w:val="-74438931"/>
          <w14:checkbox>
            <w14:checked w14:val="0"/>
            <w14:checkedState w14:val="2612" w14:font="MS Gothic"/>
            <w14:uncheckedState w14:val="2610" w14:font="MS Gothic"/>
          </w14:checkbox>
        </w:sdtPr>
        <w:sdtEndPr/>
        <w:sdtContent>
          <w:r w:rsidR="003308CE" w:rsidRPr="003308CE">
            <w:rPr>
              <w:rFonts w:ascii="MS Gothic" w:eastAsia="MS Gothic" w:hAnsi="MS Gothic" w:cs="Arial" w:hint="eastAsia"/>
            </w:rPr>
            <w:t>☐</w:t>
          </w:r>
        </w:sdtContent>
      </w:sdt>
      <w:r w:rsidRPr="003308CE">
        <w:rPr>
          <w:rFonts w:ascii="Arial" w:hAnsi="Arial" w:cs="Arial"/>
        </w:rPr>
        <w:t xml:space="preserve"> THP        </w:t>
      </w:r>
      <w:sdt>
        <w:sdtPr>
          <w:rPr>
            <w:rFonts w:ascii="Segoe UI Symbol" w:eastAsia="MS Gothic" w:hAnsi="Segoe UI Symbol" w:cs="Segoe UI Symbol"/>
          </w:rPr>
          <w:id w:val="-1593154537"/>
          <w14:checkbox>
            <w14:checked w14:val="0"/>
            <w14:checkedState w14:val="2612" w14:font="MS Gothic"/>
            <w14:uncheckedState w14:val="2610" w14:font="MS Gothic"/>
          </w14:checkbox>
        </w:sdtPr>
        <w:sdtEndPr/>
        <w:sdtContent>
          <w:r w:rsidRPr="003308CE">
            <w:rPr>
              <w:rFonts w:ascii="Segoe UI Symbol" w:eastAsia="MS Gothic" w:hAnsi="Segoe UI Symbol" w:cs="Segoe UI Symbol"/>
            </w:rPr>
            <w:t>☐</w:t>
          </w:r>
        </w:sdtContent>
      </w:sdt>
      <w:r w:rsidRPr="003308CE">
        <w:rPr>
          <w:rFonts w:ascii="Arial" w:hAnsi="Arial" w:cs="Arial"/>
        </w:rPr>
        <w:t xml:space="preserve"> All sites      </w:t>
      </w:r>
    </w:p>
    <w:p w:rsidR="00F54BC5" w:rsidRPr="00001B80" w:rsidRDefault="00F54BC5" w:rsidP="00F54BC5">
      <w:pPr>
        <w:spacing w:after="0" w:line="120" w:lineRule="auto"/>
        <w:rPr>
          <w:rFonts w:ascii="Arial" w:hAnsi="Arial" w:cs="Arial"/>
        </w:rPr>
      </w:pPr>
    </w:p>
    <w:p w:rsidR="00F54BC5" w:rsidRPr="00240706" w:rsidRDefault="00F54BC5" w:rsidP="00F54BC5">
      <w:pPr>
        <w:pStyle w:val="ListParagraph"/>
        <w:numPr>
          <w:ilvl w:val="0"/>
          <w:numId w:val="6"/>
        </w:numPr>
        <w:spacing w:after="0" w:line="240" w:lineRule="auto"/>
        <w:ind w:left="1560" w:hanging="426"/>
        <w:rPr>
          <w:rFonts w:ascii="Arial" w:hAnsi="Arial" w:cs="Arial"/>
        </w:rPr>
      </w:pPr>
      <w:r w:rsidRPr="00240706">
        <w:rPr>
          <w:rFonts w:ascii="Arial" w:hAnsi="Arial" w:cs="Arial"/>
        </w:rPr>
        <w:t xml:space="preserve">Please provide reason(s) for early termination of the study: </w:t>
      </w: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p w:rsidR="00D90E09" w:rsidRPr="00240706" w:rsidRDefault="00D90E09" w:rsidP="00D90E09">
      <w:pPr>
        <w:pStyle w:val="ListParagraph"/>
        <w:spacing w:after="0" w:line="240" w:lineRule="auto"/>
        <w:ind w:left="1560"/>
        <w:rPr>
          <w:rFonts w:ascii="Arial" w:hAnsi="Arial" w:cs="Arial"/>
        </w:rPr>
      </w:pPr>
    </w:p>
    <w:p w:rsidR="003308CE" w:rsidRDefault="003308CE" w:rsidP="003308CE">
      <w:pPr>
        <w:pStyle w:val="ListParagraph"/>
        <w:spacing w:after="0" w:line="240" w:lineRule="auto"/>
        <w:rPr>
          <w:rFonts w:ascii="Arial" w:hAnsi="Arial" w:cs="Arial"/>
          <w:b/>
          <w:sz w:val="24"/>
          <w:szCs w:val="24"/>
          <w:u w:val="single"/>
        </w:rPr>
      </w:pPr>
    </w:p>
    <w:p w:rsidR="00F54BC5" w:rsidRPr="00763D64" w:rsidRDefault="00F54BC5" w:rsidP="00F54BC5">
      <w:pPr>
        <w:pStyle w:val="ListParagraph"/>
        <w:numPr>
          <w:ilvl w:val="0"/>
          <w:numId w:val="1"/>
        </w:numPr>
        <w:spacing w:after="0" w:line="240" w:lineRule="auto"/>
        <w:rPr>
          <w:rFonts w:ascii="Arial" w:hAnsi="Arial" w:cs="Arial"/>
          <w:b/>
          <w:sz w:val="24"/>
          <w:szCs w:val="24"/>
          <w:u w:val="single"/>
        </w:rPr>
      </w:pPr>
      <w:r w:rsidRPr="00763D64">
        <w:rPr>
          <w:rFonts w:ascii="Arial" w:hAnsi="Arial" w:cs="Arial"/>
          <w:b/>
          <w:sz w:val="24"/>
          <w:szCs w:val="24"/>
          <w:u w:val="single"/>
        </w:rPr>
        <w:t>STUDY STATUS</w:t>
      </w:r>
    </w:p>
    <w:p w:rsidR="00F54BC5" w:rsidRPr="00240706" w:rsidRDefault="00F54BC5" w:rsidP="00F54BC5">
      <w:pPr>
        <w:pStyle w:val="ListParagraph"/>
        <w:spacing w:after="0" w:line="120" w:lineRule="auto"/>
        <w:rPr>
          <w:rFonts w:ascii="Arial" w:hAnsi="Arial" w:cs="Arial"/>
          <w:b/>
          <w:u w:val="single"/>
        </w:rPr>
      </w:pPr>
    </w:p>
    <w:p w:rsidR="00734C35" w:rsidRPr="00240706" w:rsidRDefault="00F54BC5" w:rsidP="00734C35">
      <w:pPr>
        <w:pStyle w:val="ListParagraph"/>
        <w:numPr>
          <w:ilvl w:val="0"/>
          <w:numId w:val="7"/>
        </w:numPr>
        <w:spacing w:after="0" w:line="240" w:lineRule="auto"/>
        <w:ind w:left="1134" w:hanging="425"/>
        <w:rPr>
          <w:rFonts w:ascii="Arial" w:hAnsi="Arial" w:cs="Arial"/>
          <w:b/>
          <w:u w:val="single"/>
        </w:rPr>
      </w:pPr>
      <w:r w:rsidRPr="00240706">
        <w:rPr>
          <w:rFonts w:ascii="Arial" w:hAnsi="Arial" w:cs="Arial"/>
          <w:b/>
        </w:rPr>
        <w:t xml:space="preserve">Is </w:t>
      </w:r>
      <w:r w:rsidR="00D41858">
        <w:rPr>
          <w:rFonts w:ascii="Arial" w:hAnsi="Arial" w:cs="Arial"/>
          <w:b/>
        </w:rPr>
        <w:t>this</w:t>
      </w:r>
      <w:r w:rsidRPr="00240706">
        <w:rPr>
          <w:rFonts w:ascii="Arial" w:hAnsi="Arial" w:cs="Arial"/>
          <w:b/>
        </w:rPr>
        <w:t xml:space="preserve"> study a: </w:t>
      </w:r>
    </w:p>
    <w:tbl>
      <w:tblPr>
        <w:tblStyle w:val="TableGrid"/>
        <w:tblW w:w="0" w:type="auto"/>
        <w:tblInd w:w="1134" w:type="dxa"/>
        <w:tblLook w:val="04A0" w:firstRow="1" w:lastRow="0" w:firstColumn="1" w:lastColumn="0" w:noHBand="0" w:noVBand="1"/>
        <w:tblCaption w:val="STUDY STATUS"/>
        <w:tblDescription w:val="indicate if this study is a: Retrospective study (chart review/tissue samples Prospective study , both or other.      "/>
      </w:tblPr>
      <w:tblGrid>
        <w:gridCol w:w="3114"/>
        <w:gridCol w:w="1701"/>
        <w:gridCol w:w="992"/>
        <w:gridCol w:w="2409"/>
      </w:tblGrid>
      <w:tr w:rsidR="00734C35" w:rsidRPr="00240706" w:rsidTr="004D17BC">
        <w:trPr>
          <w:tblHeader/>
        </w:trPr>
        <w:tc>
          <w:tcPr>
            <w:tcW w:w="3114" w:type="dxa"/>
          </w:tcPr>
          <w:p w:rsidR="00734C35" w:rsidRPr="00240706" w:rsidRDefault="005772E1" w:rsidP="00240706">
            <w:pPr>
              <w:pStyle w:val="ListParagraph"/>
              <w:spacing w:before="120"/>
              <w:ind w:left="0"/>
              <w:contextualSpacing w:val="0"/>
              <w:rPr>
                <w:rFonts w:ascii="Arial" w:hAnsi="Arial" w:cs="Arial"/>
              </w:rPr>
            </w:pPr>
            <w:sdt>
              <w:sdtPr>
                <w:rPr>
                  <w:rFonts w:ascii="Arial" w:hAnsi="Arial" w:cs="Arial"/>
                </w:rPr>
                <w:id w:val="-674874558"/>
                <w14:checkbox>
                  <w14:checked w14:val="0"/>
                  <w14:checkedState w14:val="2612" w14:font="MS Gothic"/>
                  <w14:uncheckedState w14:val="2610" w14:font="MS Gothic"/>
                </w14:checkbox>
              </w:sdtPr>
              <w:sdtEndPr/>
              <w:sdtContent>
                <w:r w:rsidR="00734C35" w:rsidRPr="00240706">
                  <w:rPr>
                    <w:rFonts w:ascii="Segoe UI Symbol" w:hAnsi="Segoe UI Symbol" w:cs="Segoe UI Symbol"/>
                  </w:rPr>
                  <w:t>☐</w:t>
                </w:r>
              </w:sdtContent>
            </w:sdt>
            <w:r w:rsidR="00734C35" w:rsidRPr="00240706">
              <w:rPr>
                <w:rFonts w:ascii="Arial" w:hAnsi="Arial" w:cs="Arial"/>
              </w:rPr>
              <w:t xml:space="preserve"> Retrospective study (chart review/tissue samples)</w:t>
            </w:r>
          </w:p>
        </w:tc>
        <w:tc>
          <w:tcPr>
            <w:tcW w:w="1701" w:type="dxa"/>
          </w:tcPr>
          <w:p w:rsidR="00734C35" w:rsidRPr="00240706" w:rsidRDefault="005772E1" w:rsidP="00240706">
            <w:pPr>
              <w:pStyle w:val="ListParagraph"/>
              <w:spacing w:before="120"/>
              <w:ind w:left="0"/>
              <w:contextualSpacing w:val="0"/>
              <w:rPr>
                <w:rFonts w:ascii="Arial" w:hAnsi="Arial" w:cs="Arial"/>
              </w:rPr>
            </w:pPr>
            <w:sdt>
              <w:sdtPr>
                <w:rPr>
                  <w:rFonts w:ascii="Arial" w:hAnsi="Arial" w:cs="Arial"/>
                </w:rPr>
                <w:id w:val="-1791044513"/>
                <w14:checkbox>
                  <w14:checked w14:val="0"/>
                  <w14:checkedState w14:val="2612" w14:font="MS Gothic"/>
                  <w14:uncheckedState w14:val="2610" w14:font="MS Gothic"/>
                </w14:checkbox>
              </w:sdtPr>
              <w:sdtEndPr/>
              <w:sdtContent>
                <w:r w:rsidR="00734C35" w:rsidRPr="00240706">
                  <w:rPr>
                    <w:rFonts w:ascii="Segoe UI Symbol" w:eastAsia="MS Gothic" w:hAnsi="Segoe UI Symbol" w:cs="Segoe UI Symbol"/>
                  </w:rPr>
                  <w:t>☐</w:t>
                </w:r>
              </w:sdtContent>
            </w:sdt>
            <w:r w:rsidR="00734C35" w:rsidRPr="00240706">
              <w:rPr>
                <w:rFonts w:ascii="Arial" w:hAnsi="Arial" w:cs="Arial"/>
              </w:rPr>
              <w:t xml:space="preserve"> Prospective study</w:t>
            </w:r>
          </w:p>
        </w:tc>
        <w:tc>
          <w:tcPr>
            <w:tcW w:w="992" w:type="dxa"/>
          </w:tcPr>
          <w:p w:rsidR="00734C35" w:rsidRPr="00240706" w:rsidRDefault="005772E1" w:rsidP="00240706">
            <w:pPr>
              <w:pStyle w:val="ListParagraph"/>
              <w:spacing w:before="120"/>
              <w:ind w:left="0"/>
              <w:contextualSpacing w:val="0"/>
              <w:rPr>
                <w:rFonts w:ascii="Arial" w:hAnsi="Arial" w:cs="Arial"/>
              </w:rPr>
            </w:pPr>
            <w:sdt>
              <w:sdtPr>
                <w:rPr>
                  <w:rFonts w:ascii="Arial" w:hAnsi="Arial" w:cs="Arial"/>
                </w:rPr>
                <w:id w:val="-1537115613"/>
                <w14:checkbox>
                  <w14:checked w14:val="0"/>
                  <w14:checkedState w14:val="2612" w14:font="MS Gothic"/>
                  <w14:uncheckedState w14:val="2610" w14:font="MS Gothic"/>
                </w14:checkbox>
              </w:sdtPr>
              <w:sdtEndPr/>
              <w:sdtContent>
                <w:r w:rsidR="00734C35" w:rsidRPr="00240706">
                  <w:rPr>
                    <w:rFonts w:ascii="Segoe UI Symbol" w:eastAsia="MS Gothic" w:hAnsi="Segoe UI Symbol" w:cs="Segoe UI Symbol"/>
                  </w:rPr>
                  <w:t>☐</w:t>
                </w:r>
              </w:sdtContent>
            </w:sdt>
            <w:r w:rsidR="00734C35" w:rsidRPr="00240706">
              <w:rPr>
                <w:rFonts w:ascii="Arial" w:hAnsi="Arial" w:cs="Arial"/>
              </w:rPr>
              <w:t xml:space="preserve"> Both</w:t>
            </w:r>
          </w:p>
        </w:tc>
        <w:tc>
          <w:tcPr>
            <w:tcW w:w="2409" w:type="dxa"/>
          </w:tcPr>
          <w:p w:rsidR="00734C35" w:rsidRPr="00240706" w:rsidRDefault="005772E1">
            <w:pPr>
              <w:pStyle w:val="ListParagraph"/>
              <w:spacing w:before="120"/>
              <w:ind w:left="0"/>
              <w:contextualSpacing w:val="0"/>
              <w:rPr>
                <w:rFonts w:ascii="Arial" w:hAnsi="Arial" w:cs="Arial"/>
              </w:rPr>
            </w:pPr>
            <w:sdt>
              <w:sdtPr>
                <w:rPr>
                  <w:rFonts w:ascii="Arial" w:hAnsi="Arial" w:cs="Arial"/>
                </w:rPr>
                <w:id w:val="1445808046"/>
                <w14:checkbox>
                  <w14:checked w14:val="0"/>
                  <w14:checkedState w14:val="2612" w14:font="MS Gothic"/>
                  <w14:uncheckedState w14:val="2610" w14:font="MS Gothic"/>
                </w14:checkbox>
              </w:sdtPr>
              <w:sdtEndPr/>
              <w:sdtContent>
                <w:r w:rsidR="00734C35" w:rsidRPr="00240706">
                  <w:rPr>
                    <w:rFonts w:ascii="Segoe UI Symbol" w:eastAsia="MS Gothic" w:hAnsi="Segoe UI Symbol" w:cs="Segoe UI Symbol"/>
                  </w:rPr>
                  <w:t>☐</w:t>
                </w:r>
              </w:sdtContent>
            </w:sdt>
            <w:r w:rsidR="00734C35" w:rsidRPr="00240706">
              <w:rPr>
                <w:rFonts w:ascii="Arial" w:hAnsi="Arial" w:cs="Arial"/>
              </w:rPr>
              <w:t xml:space="preserve"> </w:t>
            </w:r>
            <w:r w:rsidR="00352C7F">
              <w:rPr>
                <w:rFonts w:ascii="Arial" w:hAnsi="Arial" w:cs="Arial"/>
              </w:rPr>
              <w:t xml:space="preserve">Other (specify): </w:t>
            </w:r>
            <w:r w:rsidR="00352C7F">
              <w:rPr>
                <w:rFonts w:ascii="Arial" w:hAnsi="Arial" w:cs="Arial"/>
              </w:rPr>
              <w:fldChar w:fldCharType="begin">
                <w:ffData>
                  <w:name w:val="Text47"/>
                  <w:enabled/>
                  <w:calcOnExit w:val="0"/>
                  <w:textInput/>
                </w:ffData>
              </w:fldChar>
            </w:r>
            <w:bookmarkStart w:id="0" w:name="Text47"/>
            <w:r w:rsidR="00352C7F">
              <w:rPr>
                <w:rFonts w:ascii="Arial" w:hAnsi="Arial" w:cs="Arial"/>
              </w:rPr>
              <w:instrText xml:space="preserve"> FORMTEXT </w:instrText>
            </w:r>
            <w:r w:rsidR="00352C7F">
              <w:rPr>
                <w:rFonts w:ascii="Arial" w:hAnsi="Arial" w:cs="Arial"/>
              </w:rPr>
            </w:r>
            <w:r w:rsidR="00352C7F">
              <w:rPr>
                <w:rFonts w:ascii="Arial" w:hAnsi="Arial" w:cs="Arial"/>
              </w:rPr>
              <w:fldChar w:fldCharType="separate"/>
            </w:r>
            <w:r w:rsidR="00352C7F">
              <w:rPr>
                <w:rFonts w:ascii="Arial" w:hAnsi="Arial" w:cs="Arial"/>
                <w:noProof/>
              </w:rPr>
              <w:t> </w:t>
            </w:r>
            <w:r w:rsidR="00352C7F">
              <w:rPr>
                <w:rFonts w:ascii="Arial" w:hAnsi="Arial" w:cs="Arial"/>
                <w:noProof/>
              </w:rPr>
              <w:t> </w:t>
            </w:r>
            <w:r w:rsidR="00352C7F">
              <w:rPr>
                <w:rFonts w:ascii="Arial" w:hAnsi="Arial" w:cs="Arial"/>
                <w:noProof/>
              </w:rPr>
              <w:t> </w:t>
            </w:r>
            <w:r w:rsidR="00352C7F">
              <w:rPr>
                <w:rFonts w:ascii="Arial" w:hAnsi="Arial" w:cs="Arial"/>
                <w:noProof/>
              </w:rPr>
              <w:t> </w:t>
            </w:r>
            <w:r w:rsidR="00352C7F">
              <w:rPr>
                <w:rFonts w:ascii="Arial" w:hAnsi="Arial" w:cs="Arial"/>
                <w:noProof/>
              </w:rPr>
              <w:t> </w:t>
            </w:r>
            <w:r w:rsidR="00352C7F">
              <w:rPr>
                <w:rFonts w:ascii="Arial" w:hAnsi="Arial" w:cs="Arial"/>
              </w:rPr>
              <w:fldChar w:fldCharType="end"/>
            </w:r>
            <w:bookmarkEnd w:id="0"/>
          </w:p>
        </w:tc>
      </w:tr>
    </w:tbl>
    <w:p w:rsidR="00734C35" w:rsidRPr="00240706" w:rsidRDefault="00734C35" w:rsidP="00734C35">
      <w:pPr>
        <w:spacing w:after="0" w:line="240" w:lineRule="auto"/>
        <w:rPr>
          <w:rFonts w:ascii="Arial" w:hAnsi="Arial" w:cs="Arial"/>
          <w:b/>
          <w:u w:val="single"/>
        </w:rPr>
      </w:pPr>
    </w:p>
    <w:p w:rsidR="00734C35" w:rsidRPr="00240706" w:rsidRDefault="00734C35" w:rsidP="00734C35">
      <w:pPr>
        <w:pStyle w:val="ListParagraph"/>
        <w:numPr>
          <w:ilvl w:val="0"/>
          <w:numId w:val="7"/>
        </w:numPr>
        <w:spacing w:after="0" w:line="240" w:lineRule="auto"/>
        <w:ind w:left="1134" w:hanging="425"/>
        <w:rPr>
          <w:rFonts w:ascii="Arial" w:hAnsi="Arial" w:cs="Arial"/>
        </w:rPr>
      </w:pPr>
      <w:r w:rsidRPr="00240706">
        <w:rPr>
          <w:rFonts w:ascii="Arial" w:hAnsi="Arial" w:cs="Arial"/>
          <w:b/>
        </w:rPr>
        <w:t>Retrospective study (Chart review/Tissue samples):</w:t>
      </w:r>
      <w:r w:rsidRPr="00240706">
        <w:rPr>
          <w:rFonts w:ascii="Arial" w:hAnsi="Arial" w:cs="Arial"/>
        </w:rPr>
        <w:t xml:space="preserve">                          </w:t>
      </w:r>
      <w:sdt>
        <w:sdtPr>
          <w:rPr>
            <w:rFonts w:ascii="Arial" w:hAnsi="Arial" w:cs="Arial"/>
            <w:b/>
          </w:rPr>
          <w:id w:val="2051254521"/>
          <w14:checkbox>
            <w14:checked w14:val="0"/>
            <w14:checkedState w14:val="2612" w14:font="MS Gothic"/>
            <w14:uncheckedState w14:val="2610" w14:font="MS Gothic"/>
          </w14:checkbox>
        </w:sdtPr>
        <w:sdtEndPr/>
        <w:sdtContent>
          <w:r w:rsidRPr="00240706">
            <w:rPr>
              <w:rFonts w:ascii="Segoe UI Symbol" w:eastAsia="MS Gothic" w:hAnsi="Segoe UI Symbol" w:cs="Segoe UI Symbol"/>
              <w:b/>
            </w:rPr>
            <w:t>☐</w:t>
          </w:r>
        </w:sdtContent>
      </w:sdt>
      <w:r w:rsidRPr="00240706">
        <w:rPr>
          <w:rFonts w:ascii="Arial" w:hAnsi="Arial" w:cs="Arial"/>
          <w:b/>
        </w:rPr>
        <w:t xml:space="preserve"> N/A</w:t>
      </w:r>
    </w:p>
    <w:tbl>
      <w:tblPr>
        <w:tblStyle w:val="TableGrid"/>
        <w:tblW w:w="0" w:type="auto"/>
        <w:tblInd w:w="1134" w:type="dxa"/>
        <w:tblLook w:val="04A0" w:firstRow="1" w:lastRow="0" w:firstColumn="1" w:lastColumn="0" w:noHBand="0" w:noVBand="1"/>
        <w:tblCaption w:val="Retrospective study (Chart review/Tissue samples):   "/>
        <w:tblDescription w:val="table to indicate Retrospective study  (Chart review/Tissue samples)"/>
      </w:tblPr>
      <w:tblGrid>
        <w:gridCol w:w="6941"/>
        <w:gridCol w:w="1275"/>
      </w:tblGrid>
      <w:tr w:rsidR="00734C35" w:rsidRPr="00240706" w:rsidTr="004D17BC">
        <w:trPr>
          <w:tblHeader/>
        </w:trPr>
        <w:tc>
          <w:tcPr>
            <w:tcW w:w="6941" w:type="dxa"/>
          </w:tcPr>
          <w:p w:rsidR="00734C35" w:rsidRPr="00240706" w:rsidRDefault="00734C35" w:rsidP="00240706">
            <w:pPr>
              <w:pStyle w:val="ListParagraph"/>
              <w:spacing w:before="120"/>
              <w:ind w:left="0"/>
              <w:contextualSpacing w:val="0"/>
              <w:rPr>
                <w:rFonts w:ascii="Arial" w:hAnsi="Arial" w:cs="Arial"/>
              </w:rPr>
            </w:pPr>
            <w:r w:rsidRPr="00240706">
              <w:rPr>
                <w:rFonts w:ascii="Arial" w:hAnsi="Arial" w:cs="Arial"/>
              </w:rPr>
              <w:t>Number of charts/tissues samples reviewed to determine eligibility at THP:</w:t>
            </w:r>
          </w:p>
        </w:tc>
        <w:tc>
          <w:tcPr>
            <w:tcW w:w="1275" w:type="dxa"/>
            <w:vAlign w:val="center"/>
          </w:tcPr>
          <w:p w:rsidR="00734C35" w:rsidRPr="00240706" w:rsidRDefault="00734C35" w:rsidP="00240706">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00E9396F" w:rsidRPr="00240706">
              <w:rPr>
                <w:rFonts w:ascii="Arial" w:hAnsi="Arial" w:cs="Arial"/>
              </w:rPr>
              <w:t> </w:t>
            </w:r>
            <w:r w:rsidR="00E9396F" w:rsidRPr="00240706">
              <w:rPr>
                <w:rFonts w:ascii="Arial" w:hAnsi="Arial" w:cs="Arial"/>
              </w:rPr>
              <w:t> </w:t>
            </w:r>
            <w:r w:rsidR="00E9396F" w:rsidRPr="00240706">
              <w:rPr>
                <w:rFonts w:ascii="Arial" w:hAnsi="Arial" w:cs="Arial"/>
              </w:rPr>
              <w:t> </w:t>
            </w:r>
            <w:r w:rsidR="00E9396F" w:rsidRPr="00240706">
              <w:rPr>
                <w:rFonts w:ascii="Arial" w:hAnsi="Arial" w:cs="Arial"/>
              </w:rPr>
              <w:t> </w:t>
            </w:r>
            <w:r w:rsidR="00E9396F" w:rsidRPr="00240706">
              <w:rPr>
                <w:rFonts w:ascii="Arial" w:hAnsi="Arial" w:cs="Arial"/>
              </w:rPr>
              <w:t> </w:t>
            </w:r>
            <w:r w:rsidRPr="00240706">
              <w:rPr>
                <w:rFonts w:ascii="Arial" w:hAnsi="Arial" w:cs="Arial"/>
              </w:rPr>
              <w:fldChar w:fldCharType="end"/>
            </w:r>
          </w:p>
        </w:tc>
      </w:tr>
      <w:tr w:rsidR="00734C35" w:rsidRPr="00240706" w:rsidTr="00734C35">
        <w:tc>
          <w:tcPr>
            <w:tcW w:w="6941" w:type="dxa"/>
          </w:tcPr>
          <w:p w:rsidR="00734C35" w:rsidRPr="00240706" w:rsidRDefault="00734C35" w:rsidP="00FC1AAE">
            <w:pPr>
              <w:pStyle w:val="ListParagraph"/>
              <w:spacing w:before="120"/>
              <w:ind w:left="0"/>
              <w:contextualSpacing w:val="0"/>
              <w:rPr>
                <w:rFonts w:ascii="Arial" w:hAnsi="Arial" w:cs="Arial"/>
              </w:rPr>
            </w:pPr>
            <w:r w:rsidRPr="00240706">
              <w:rPr>
                <w:rFonts w:ascii="Arial" w:hAnsi="Arial" w:cs="Arial"/>
              </w:rPr>
              <w:t>Number of charts/tissue samples included in study at THP:</w:t>
            </w:r>
          </w:p>
        </w:tc>
        <w:tc>
          <w:tcPr>
            <w:tcW w:w="1275" w:type="dxa"/>
            <w:vAlign w:val="center"/>
          </w:tcPr>
          <w:p w:rsidR="00734C35" w:rsidRPr="00240706" w:rsidRDefault="00734C35" w:rsidP="00240706">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bl>
    <w:p w:rsidR="00734C35" w:rsidRPr="00240706" w:rsidRDefault="00734C35" w:rsidP="00734C35">
      <w:pPr>
        <w:pStyle w:val="ListParagraph"/>
        <w:spacing w:after="0" w:line="240" w:lineRule="auto"/>
        <w:rPr>
          <w:rFonts w:ascii="Arial" w:hAnsi="Arial" w:cs="Arial"/>
        </w:rPr>
      </w:pPr>
    </w:p>
    <w:p w:rsidR="00734C35" w:rsidRPr="00240706" w:rsidRDefault="00734C35" w:rsidP="000403FA">
      <w:pPr>
        <w:pStyle w:val="ListParagraph"/>
        <w:numPr>
          <w:ilvl w:val="0"/>
          <w:numId w:val="7"/>
        </w:numPr>
        <w:spacing w:after="0" w:line="240" w:lineRule="auto"/>
        <w:ind w:left="1134" w:hanging="425"/>
        <w:rPr>
          <w:rFonts w:ascii="Arial" w:hAnsi="Arial" w:cs="Arial"/>
        </w:rPr>
      </w:pPr>
      <w:r w:rsidRPr="00240706">
        <w:rPr>
          <w:rFonts w:ascii="Arial" w:hAnsi="Arial" w:cs="Arial"/>
          <w:b/>
        </w:rPr>
        <w:t xml:space="preserve">Prospective study:                                                                               </w:t>
      </w:r>
      <w:r w:rsidR="009B001C" w:rsidRPr="00240706">
        <w:rPr>
          <w:rFonts w:ascii="Arial" w:hAnsi="Arial" w:cs="Arial"/>
          <w:b/>
        </w:rPr>
        <w:t xml:space="preserve">   </w:t>
      </w:r>
      <w:sdt>
        <w:sdtPr>
          <w:rPr>
            <w:rFonts w:ascii="Arial" w:hAnsi="Arial" w:cs="Arial"/>
            <w:b/>
          </w:rPr>
          <w:id w:val="-444309681"/>
          <w14:checkbox>
            <w14:checked w14:val="0"/>
            <w14:checkedState w14:val="2612" w14:font="MS Gothic"/>
            <w14:uncheckedState w14:val="2610" w14:font="MS Gothic"/>
          </w14:checkbox>
        </w:sdtPr>
        <w:sdtEndPr/>
        <w:sdtContent>
          <w:r w:rsidR="009B001C" w:rsidRPr="00240706">
            <w:rPr>
              <w:rFonts w:ascii="Segoe UI Symbol" w:eastAsia="MS Gothic" w:hAnsi="Segoe UI Symbol" w:cs="Segoe UI Symbol"/>
              <w:b/>
            </w:rPr>
            <w:t>☐</w:t>
          </w:r>
        </w:sdtContent>
      </w:sdt>
      <w:r w:rsidRPr="00240706">
        <w:rPr>
          <w:rFonts w:ascii="Arial" w:hAnsi="Arial" w:cs="Arial"/>
          <w:b/>
        </w:rPr>
        <w:t xml:space="preserve"> N/A</w:t>
      </w:r>
    </w:p>
    <w:tbl>
      <w:tblPr>
        <w:tblStyle w:val="TableGrid"/>
        <w:tblW w:w="0" w:type="auto"/>
        <w:tblInd w:w="1129" w:type="dxa"/>
        <w:tblLook w:val="04A0" w:firstRow="1" w:lastRow="0" w:firstColumn="1" w:lastColumn="0" w:noHBand="0" w:noVBand="1"/>
        <w:tblCaption w:val="Prospective study:   "/>
        <w:tblDescription w:val=" Table to indicate prospective study details       "/>
      </w:tblPr>
      <w:tblGrid>
        <w:gridCol w:w="6946"/>
        <w:gridCol w:w="1275"/>
      </w:tblGrid>
      <w:tr w:rsidR="00734C35" w:rsidRPr="00240706" w:rsidTr="004D17BC">
        <w:trPr>
          <w:tblHeader/>
        </w:trPr>
        <w:tc>
          <w:tcPr>
            <w:tcW w:w="6946" w:type="dxa"/>
          </w:tcPr>
          <w:p w:rsidR="00734C35" w:rsidRPr="00240706" w:rsidRDefault="000418E6" w:rsidP="000418E6">
            <w:pPr>
              <w:pStyle w:val="ListParagraph"/>
              <w:spacing w:before="120"/>
              <w:ind w:left="0"/>
              <w:contextualSpacing w:val="0"/>
              <w:rPr>
                <w:rFonts w:ascii="Arial" w:hAnsi="Arial" w:cs="Arial"/>
              </w:rPr>
            </w:pPr>
            <w:r>
              <w:rPr>
                <w:rFonts w:ascii="Arial" w:hAnsi="Arial" w:cs="Arial"/>
              </w:rPr>
              <w:t>N</w:t>
            </w:r>
            <w:r w:rsidR="000403FA" w:rsidRPr="00240706">
              <w:rPr>
                <w:rFonts w:ascii="Arial" w:hAnsi="Arial" w:cs="Arial"/>
              </w:rPr>
              <w:t xml:space="preserve">umber of </w:t>
            </w:r>
            <w:r w:rsidR="009F408C">
              <w:rPr>
                <w:rFonts w:ascii="Arial" w:hAnsi="Arial" w:cs="Arial"/>
              </w:rPr>
              <w:t>participant</w:t>
            </w:r>
            <w:r w:rsidR="00036B10">
              <w:rPr>
                <w:rFonts w:ascii="Arial" w:hAnsi="Arial" w:cs="Arial"/>
              </w:rPr>
              <w:t>s</w:t>
            </w:r>
            <w:r w:rsidR="000403FA" w:rsidRPr="00240706">
              <w:rPr>
                <w:rFonts w:ascii="Arial" w:hAnsi="Arial" w:cs="Arial"/>
              </w:rPr>
              <w:t xml:space="preserve"> planned for enrollment:</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734C35" w:rsidRPr="00240706" w:rsidTr="000403FA">
        <w:tc>
          <w:tcPr>
            <w:tcW w:w="6946" w:type="dxa"/>
          </w:tcPr>
          <w:p w:rsidR="00734C35" w:rsidRPr="00240706" w:rsidRDefault="000418E6" w:rsidP="00036B10">
            <w:pPr>
              <w:pStyle w:val="ListParagraph"/>
              <w:spacing w:before="120"/>
              <w:ind w:left="0"/>
              <w:contextualSpacing w:val="0"/>
              <w:rPr>
                <w:rFonts w:ascii="Arial" w:hAnsi="Arial" w:cs="Arial"/>
              </w:rPr>
            </w:pPr>
            <w:r>
              <w:rPr>
                <w:rFonts w:ascii="Arial" w:hAnsi="Arial" w:cs="Arial"/>
              </w:rPr>
              <w:t>N</w:t>
            </w:r>
            <w:r w:rsidR="000403FA" w:rsidRPr="00240706">
              <w:rPr>
                <w:rFonts w:ascii="Arial" w:hAnsi="Arial" w:cs="Arial"/>
              </w:rPr>
              <w:t xml:space="preserve">umber of </w:t>
            </w:r>
            <w:r w:rsidR="009F408C">
              <w:rPr>
                <w:rFonts w:ascii="Arial" w:hAnsi="Arial" w:cs="Arial"/>
              </w:rPr>
              <w:t>participant</w:t>
            </w:r>
            <w:r w:rsidR="00036B10">
              <w:rPr>
                <w:rFonts w:ascii="Arial" w:hAnsi="Arial" w:cs="Arial"/>
              </w:rPr>
              <w:t>s</w:t>
            </w:r>
            <w:r w:rsidR="000403FA" w:rsidRPr="00240706">
              <w:rPr>
                <w:rFonts w:ascii="Arial" w:hAnsi="Arial" w:cs="Arial"/>
              </w:rPr>
              <w:t xml:space="preserve"> that were enrolled:</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734C35" w:rsidRPr="00240706" w:rsidTr="000403FA">
        <w:tc>
          <w:tcPr>
            <w:tcW w:w="6946" w:type="dxa"/>
          </w:tcPr>
          <w:p w:rsidR="00734C35" w:rsidRPr="00240706" w:rsidRDefault="000403FA" w:rsidP="00036B10">
            <w:pPr>
              <w:pStyle w:val="ListParagraph"/>
              <w:spacing w:before="120"/>
              <w:ind w:left="0"/>
              <w:contextualSpacing w:val="0"/>
              <w:rPr>
                <w:rFonts w:ascii="Arial" w:hAnsi="Arial" w:cs="Arial"/>
              </w:rPr>
            </w:pPr>
            <w:r w:rsidRPr="00240706">
              <w:rPr>
                <w:rFonts w:ascii="Arial" w:hAnsi="Arial" w:cs="Arial"/>
              </w:rPr>
              <w:t xml:space="preserve">Number of </w:t>
            </w:r>
            <w:r w:rsidR="009F408C">
              <w:rPr>
                <w:rFonts w:ascii="Arial" w:hAnsi="Arial" w:cs="Arial"/>
              </w:rPr>
              <w:t>participant</w:t>
            </w:r>
            <w:r w:rsidR="00036B10">
              <w:rPr>
                <w:rFonts w:ascii="Arial" w:hAnsi="Arial" w:cs="Arial"/>
              </w:rPr>
              <w:t>s</w:t>
            </w:r>
            <w:r w:rsidRPr="00240706">
              <w:rPr>
                <w:rFonts w:ascii="Arial" w:hAnsi="Arial" w:cs="Arial"/>
              </w:rPr>
              <w:t xml:space="preserve"> who completed the study treatment/intervention:</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734C35" w:rsidRPr="00240706" w:rsidTr="000403FA">
        <w:tc>
          <w:tcPr>
            <w:tcW w:w="6946" w:type="dxa"/>
          </w:tcPr>
          <w:p w:rsidR="00734C35" w:rsidRPr="00240706" w:rsidRDefault="000403FA" w:rsidP="00FC7860">
            <w:pPr>
              <w:pStyle w:val="ListParagraph"/>
              <w:spacing w:before="120"/>
              <w:ind w:left="0"/>
              <w:contextualSpacing w:val="0"/>
              <w:rPr>
                <w:rFonts w:ascii="Arial" w:hAnsi="Arial" w:cs="Arial"/>
              </w:rPr>
            </w:pPr>
            <w:r w:rsidRPr="00240706">
              <w:rPr>
                <w:rFonts w:ascii="Arial" w:hAnsi="Arial" w:cs="Arial"/>
              </w:rPr>
              <w:t xml:space="preserve">Number of </w:t>
            </w:r>
            <w:r w:rsidR="009F408C">
              <w:rPr>
                <w:rFonts w:ascii="Arial" w:hAnsi="Arial" w:cs="Arial"/>
              </w:rPr>
              <w:t>participant</w:t>
            </w:r>
            <w:r w:rsidR="00036B10">
              <w:rPr>
                <w:rFonts w:ascii="Arial" w:hAnsi="Arial" w:cs="Arial"/>
              </w:rPr>
              <w:t>s</w:t>
            </w:r>
            <w:r w:rsidRPr="00240706">
              <w:rPr>
                <w:rFonts w:ascii="Arial" w:hAnsi="Arial" w:cs="Arial"/>
              </w:rPr>
              <w:t xml:space="preserve"> </w:t>
            </w:r>
            <w:r w:rsidR="00FC7860">
              <w:rPr>
                <w:rFonts w:ascii="Arial" w:hAnsi="Arial" w:cs="Arial"/>
              </w:rPr>
              <w:t>lost  to follow-up</w:t>
            </w:r>
            <w:r w:rsidRPr="00240706">
              <w:rPr>
                <w:rFonts w:ascii="Arial" w:hAnsi="Arial" w:cs="Arial"/>
              </w:rPr>
              <w:t>:</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734C35" w:rsidRPr="00240706" w:rsidTr="000403FA">
        <w:tc>
          <w:tcPr>
            <w:tcW w:w="6946" w:type="dxa"/>
          </w:tcPr>
          <w:p w:rsidR="00734C35" w:rsidRPr="00240706" w:rsidRDefault="00FC7860" w:rsidP="00FC7860">
            <w:pPr>
              <w:pStyle w:val="ListParagraph"/>
              <w:spacing w:before="120"/>
              <w:ind w:left="0"/>
              <w:contextualSpacing w:val="0"/>
              <w:rPr>
                <w:rFonts w:ascii="Arial" w:hAnsi="Arial" w:cs="Arial"/>
              </w:rPr>
            </w:pPr>
            <w:r w:rsidRPr="00240706">
              <w:rPr>
                <w:rFonts w:ascii="Arial" w:hAnsi="Arial" w:cs="Arial"/>
              </w:rPr>
              <w:t xml:space="preserve">Number of </w:t>
            </w:r>
            <w:r w:rsidR="009F408C">
              <w:rPr>
                <w:rFonts w:ascii="Arial" w:hAnsi="Arial" w:cs="Arial"/>
              </w:rPr>
              <w:t>participant</w:t>
            </w:r>
            <w:r>
              <w:rPr>
                <w:rFonts w:ascii="Arial" w:hAnsi="Arial" w:cs="Arial"/>
              </w:rPr>
              <w:t>s</w:t>
            </w:r>
            <w:r w:rsidRPr="00240706">
              <w:rPr>
                <w:rFonts w:ascii="Arial" w:hAnsi="Arial" w:cs="Arial"/>
              </w:rPr>
              <w:t xml:space="preserve"> who died before study follow-up completed:</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734C35" w:rsidRPr="00240706" w:rsidTr="000403FA">
        <w:tc>
          <w:tcPr>
            <w:tcW w:w="6946" w:type="dxa"/>
          </w:tcPr>
          <w:p w:rsidR="00734C35" w:rsidRPr="00240706" w:rsidRDefault="00FC7860" w:rsidP="00036B10">
            <w:pPr>
              <w:pStyle w:val="ListParagraph"/>
              <w:spacing w:before="120"/>
              <w:ind w:left="0"/>
              <w:contextualSpacing w:val="0"/>
              <w:rPr>
                <w:rFonts w:ascii="Arial" w:hAnsi="Arial" w:cs="Arial"/>
              </w:rPr>
            </w:pPr>
            <w:r w:rsidRPr="00240706">
              <w:rPr>
                <w:rFonts w:ascii="Arial" w:hAnsi="Arial" w:cs="Arial"/>
              </w:rPr>
              <w:t xml:space="preserve">Number of </w:t>
            </w:r>
            <w:r w:rsidR="009F408C">
              <w:rPr>
                <w:rFonts w:ascii="Arial" w:hAnsi="Arial" w:cs="Arial"/>
              </w:rPr>
              <w:t>participant</w:t>
            </w:r>
            <w:r>
              <w:rPr>
                <w:rFonts w:ascii="Arial" w:hAnsi="Arial" w:cs="Arial"/>
              </w:rPr>
              <w:t>s</w:t>
            </w:r>
            <w:r w:rsidRPr="00240706">
              <w:rPr>
                <w:rFonts w:ascii="Arial" w:hAnsi="Arial" w:cs="Arial"/>
              </w:rPr>
              <w:t xml:space="preserve"> who were withdrawn/ withdrew consent at THP:</w:t>
            </w:r>
          </w:p>
        </w:tc>
        <w:tc>
          <w:tcPr>
            <w:tcW w:w="1275" w:type="dxa"/>
            <w:vAlign w:val="center"/>
          </w:tcPr>
          <w:p w:rsidR="00734C35" w:rsidRPr="00240706" w:rsidRDefault="00734C35" w:rsidP="000403FA">
            <w:pPr>
              <w:pStyle w:val="ListParagraph"/>
              <w:spacing w:before="120"/>
              <w:ind w:left="0"/>
              <w:contextualSpacing w:val="0"/>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bookmarkStart w:id="1" w:name="_GoBack"/>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bookmarkEnd w:id="1"/>
            <w:r w:rsidRPr="00240706">
              <w:rPr>
                <w:rFonts w:ascii="Arial" w:hAnsi="Arial" w:cs="Arial"/>
              </w:rPr>
              <w:fldChar w:fldCharType="end"/>
            </w:r>
          </w:p>
        </w:tc>
      </w:tr>
    </w:tbl>
    <w:p w:rsidR="00734C35" w:rsidRPr="00240706" w:rsidRDefault="00734C35" w:rsidP="00734C35">
      <w:pPr>
        <w:pStyle w:val="ListParagraph"/>
        <w:spacing w:after="0" w:line="240" w:lineRule="auto"/>
        <w:rPr>
          <w:rFonts w:ascii="Arial" w:hAnsi="Arial" w:cs="Arial"/>
        </w:rPr>
      </w:pPr>
    </w:p>
    <w:p w:rsidR="009B001C" w:rsidRPr="00763D64" w:rsidRDefault="00001B80" w:rsidP="00001B80">
      <w:pPr>
        <w:pStyle w:val="ListParagraph"/>
        <w:numPr>
          <w:ilvl w:val="0"/>
          <w:numId w:val="1"/>
        </w:numPr>
        <w:spacing w:after="0" w:line="240" w:lineRule="auto"/>
        <w:rPr>
          <w:rFonts w:ascii="Arial" w:hAnsi="Arial" w:cs="Arial"/>
          <w:b/>
          <w:sz w:val="24"/>
          <w:szCs w:val="24"/>
          <w:u w:val="single"/>
        </w:rPr>
      </w:pPr>
      <w:r w:rsidRPr="00763D64">
        <w:rPr>
          <w:rFonts w:ascii="Arial" w:hAnsi="Arial" w:cs="Arial"/>
          <w:b/>
          <w:sz w:val="24"/>
          <w:szCs w:val="24"/>
          <w:u w:val="single"/>
        </w:rPr>
        <w:t>ADDITIONAL INFORMATION</w:t>
      </w:r>
    </w:p>
    <w:p w:rsidR="00001B80" w:rsidRPr="00240706" w:rsidRDefault="00001B80" w:rsidP="00001B80">
      <w:pPr>
        <w:spacing w:after="0" w:line="120" w:lineRule="auto"/>
        <w:rPr>
          <w:rFonts w:ascii="Arial" w:hAnsi="Arial" w:cs="Arial"/>
          <w:b/>
          <w:u w:val="single"/>
        </w:rPr>
      </w:pPr>
    </w:p>
    <w:p w:rsidR="00001B80" w:rsidRPr="00240706" w:rsidRDefault="00001B80" w:rsidP="00001B80">
      <w:pPr>
        <w:pStyle w:val="ListParagraph"/>
        <w:numPr>
          <w:ilvl w:val="0"/>
          <w:numId w:val="8"/>
        </w:numPr>
        <w:spacing w:after="0" w:line="240" w:lineRule="auto"/>
        <w:ind w:left="1134" w:hanging="425"/>
        <w:rPr>
          <w:rFonts w:ascii="Arial" w:hAnsi="Arial" w:cs="Arial"/>
        </w:rPr>
      </w:pPr>
      <w:r w:rsidRPr="00240706">
        <w:rPr>
          <w:rFonts w:ascii="Arial" w:hAnsi="Arial" w:cs="Arial"/>
        </w:rPr>
        <w:t xml:space="preserve">Have all Serious Adverse Events (SAEs) that occurred with </w:t>
      </w:r>
      <w:r w:rsidR="00FC7860">
        <w:rPr>
          <w:rFonts w:ascii="Arial" w:hAnsi="Arial" w:cs="Arial"/>
        </w:rPr>
        <w:t>participants</w:t>
      </w:r>
      <w:r w:rsidRPr="00240706">
        <w:rPr>
          <w:rFonts w:ascii="Arial" w:hAnsi="Arial" w:cs="Arial"/>
        </w:rPr>
        <w:t xml:space="preserve"> </w:t>
      </w:r>
      <w:r w:rsidR="007C464B">
        <w:rPr>
          <w:rFonts w:ascii="Arial" w:hAnsi="Arial" w:cs="Arial"/>
        </w:rPr>
        <w:t xml:space="preserve">at all study sites </w:t>
      </w:r>
      <w:r w:rsidRPr="00240706">
        <w:rPr>
          <w:rFonts w:ascii="Arial" w:hAnsi="Arial" w:cs="Arial"/>
        </w:rPr>
        <w:t>been reported to the REB?</w:t>
      </w:r>
      <w:r w:rsidR="00B270CE">
        <w:rPr>
          <w:rFonts w:ascii="Arial" w:hAnsi="Arial" w:cs="Arial"/>
        </w:rPr>
        <w:tab/>
      </w:r>
      <w:r w:rsidRPr="00240706">
        <w:rPr>
          <w:rFonts w:ascii="Arial" w:hAnsi="Arial" w:cs="Arial"/>
        </w:rPr>
        <w:t xml:space="preserve"> </w:t>
      </w:r>
      <w:sdt>
        <w:sdtPr>
          <w:rPr>
            <w:rFonts w:ascii="Arial" w:hAnsi="Arial" w:cs="Arial"/>
          </w:rPr>
          <w:id w:val="1319687575"/>
          <w14:checkbox>
            <w14:checked w14:val="0"/>
            <w14:checkedState w14:val="2612" w14:font="MS Gothic"/>
            <w14:uncheckedState w14:val="2610" w14:font="MS Gothic"/>
          </w14:checkbox>
        </w:sdtPr>
        <w:sdtEndPr/>
        <w:sdtContent>
          <w:r w:rsidR="00240706" w:rsidRPr="00240706">
            <w:rPr>
              <w:rFonts w:ascii="Segoe UI Symbol" w:eastAsia="MS Gothic" w:hAnsi="Segoe UI Symbol" w:cs="Segoe UI Symbol"/>
            </w:rPr>
            <w:t>☐</w:t>
          </w:r>
        </w:sdtContent>
      </w:sdt>
      <w:r w:rsidRPr="00240706">
        <w:rPr>
          <w:rFonts w:ascii="Arial" w:hAnsi="Arial" w:cs="Arial"/>
        </w:rPr>
        <w:t xml:space="preserve"> Yes         </w:t>
      </w:r>
      <w:sdt>
        <w:sdtPr>
          <w:rPr>
            <w:rFonts w:ascii="Arial" w:hAnsi="Arial" w:cs="Arial"/>
          </w:rPr>
          <w:id w:val="1602221031"/>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No         </w:t>
      </w:r>
      <w:sdt>
        <w:sdtPr>
          <w:rPr>
            <w:rFonts w:ascii="Arial" w:hAnsi="Arial" w:cs="Arial"/>
          </w:rPr>
          <w:id w:val="1844668037"/>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No SAEs have occurred</w:t>
      </w:r>
    </w:p>
    <w:p w:rsidR="00001B80" w:rsidRPr="00240706" w:rsidRDefault="00001B80" w:rsidP="00001B80">
      <w:pPr>
        <w:pStyle w:val="ListParagraph"/>
        <w:spacing w:after="0" w:line="120" w:lineRule="auto"/>
        <w:ind w:left="1134"/>
        <w:rPr>
          <w:rFonts w:ascii="Arial" w:hAnsi="Arial" w:cs="Arial"/>
        </w:rPr>
      </w:pPr>
    </w:p>
    <w:p w:rsidR="00001B80" w:rsidRPr="00240706" w:rsidRDefault="000418E6" w:rsidP="00001B80">
      <w:pPr>
        <w:pStyle w:val="ListParagraph"/>
        <w:numPr>
          <w:ilvl w:val="0"/>
          <w:numId w:val="10"/>
        </w:numPr>
        <w:spacing w:after="0" w:line="240" w:lineRule="auto"/>
        <w:ind w:left="1560" w:hanging="426"/>
        <w:rPr>
          <w:rFonts w:ascii="Arial" w:hAnsi="Arial" w:cs="Arial"/>
        </w:rPr>
      </w:pPr>
      <w:r>
        <w:rPr>
          <w:rFonts w:ascii="Arial" w:hAnsi="Arial" w:cs="Arial"/>
        </w:rPr>
        <w:t>If no, p</w:t>
      </w:r>
      <w:r w:rsidR="00001B80" w:rsidRPr="00240706">
        <w:rPr>
          <w:rFonts w:ascii="Arial" w:hAnsi="Arial" w:cs="Arial"/>
        </w:rPr>
        <w:t>lease attach a summary statement of all SAEs that have occurred since the last approval</w:t>
      </w:r>
      <w:r w:rsidR="00B270CE">
        <w:rPr>
          <w:rFonts w:ascii="Arial" w:hAnsi="Arial" w:cs="Arial"/>
        </w:rPr>
        <w:t>.</w:t>
      </w:r>
      <w:r w:rsidR="00001B80" w:rsidRPr="00240706">
        <w:rPr>
          <w:rFonts w:ascii="Arial" w:hAnsi="Arial" w:cs="Arial"/>
        </w:rPr>
        <w:t xml:space="preserve">  </w:t>
      </w:r>
    </w:p>
    <w:p w:rsidR="00001B80" w:rsidRPr="00240706" w:rsidRDefault="00001B80" w:rsidP="00001B80">
      <w:pPr>
        <w:spacing w:after="0" w:line="240" w:lineRule="auto"/>
        <w:rPr>
          <w:rFonts w:ascii="Arial" w:hAnsi="Arial" w:cs="Arial"/>
        </w:rPr>
      </w:pPr>
    </w:p>
    <w:p w:rsidR="00001B80" w:rsidRPr="00240706" w:rsidRDefault="00001B80" w:rsidP="00001B80">
      <w:pPr>
        <w:pStyle w:val="ListParagraph"/>
        <w:numPr>
          <w:ilvl w:val="0"/>
          <w:numId w:val="8"/>
        </w:numPr>
        <w:spacing w:after="0" w:line="240" w:lineRule="auto"/>
        <w:ind w:left="1134" w:hanging="425"/>
        <w:rPr>
          <w:rFonts w:ascii="Arial" w:hAnsi="Arial" w:cs="Arial"/>
        </w:rPr>
      </w:pPr>
      <w:r w:rsidRPr="00240706">
        <w:rPr>
          <w:rFonts w:ascii="Arial" w:hAnsi="Arial" w:cs="Arial"/>
        </w:rPr>
        <w:t xml:space="preserve">Has this study led to practice changes at THP? </w:t>
      </w:r>
      <w:sdt>
        <w:sdtPr>
          <w:rPr>
            <w:rFonts w:ascii="Arial" w:hAnsi="Arial" w:cs="Arial"/>
          </w:rPr>
          <w:id w:val="507558414"/>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Yes         </w:t>
      </w:r>
      <w:sdt>
        <w:sdtPr>
          <w:rPr>
            <w:rFonts w:ascii="Arial" w:hAnsi="Arial" w:cs="Arial"/>
          </w:rPr>
          <w:id w:val="148574600"/>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No</w:t>
      </w:r>
    </w:p>
    <w:p w:rsidR="00001B80" w:rsidRPr="00240706" w:rsidRDefault="00001B80" w:rsidP="00001B80">
      <w:pPr>
        <w:pStyle w:val="ListParagraph"/>
        <w:spacing w:after="0" w:line="120" w:lineRule="auto"/>
        <w:ind w:left="1134"/>
        <w:rPr>
          <w:rFonts w:ascii="Arial" w:hAnsi="Arial" w:cs="Arial"/>
        </w:rPr>
      </w:pPr>
    </w:p>
    <w:p w:rsidR="00001B80" w:rsidRPr="00240706" w:rsidRDefault="00001B80" w:rsidP="00001B80">
      <w:pPr>
        <w:pStyle w:val="ListParagraph"/>
        <w:numPr>
          <w:ilvl w:val="0"/>
          <w:numId w:val="11"/>
        </w:numPr>
        <w:spacing w:after="0" w:line="240" w:lineRule="auto"/>
        <w:ind w:left="1560" w:hanging="426"/>
        <w:rPr>
          <w:rFonts w:ascii="Arial" w:hAnsi="Arial" w:cs="Arial"/>
        </w:rPr>
      </w:pPr>
      <w:r w:rsidRPr="00240706">
        <w:rPr>
          <w:rFonts w:ascii="Arial" w:hAnsi="Arial" w:cs="Arial"/>
        </w:rPr>
        <w:t xml:space="preserve">If yes, please describe: </w:t>
      </w: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p w:rsidR="00001B80" w:rsidRPr="00240706" w:rsidRDefault="00001B80" w:rsidP="00001B80">
      <w:pPr>
        <w:spacing w:after="0" w:line="240" w:lineRule="auto"/>
        <w:rPr>
          <w:rFonts w:ascii="Arial" w:hAnsi="Arial" w:cs="Arial"/>
        </w:rPr>
      </w:pPr>
    </w:p>
    <w:p w:rsidR="00001B80" w:rsidRPr="00240706" w:rsidRDefault="00001B80" w:rsidP="00001B80">
      <w:pPr>
        <w:pStyle w:val="ListParagraph"/>
        <w:numPr>
          <w:ilvl w:val="0"/>
          <w:numId w:val="8"/>
        </w:numPr>
        <w:spacing w:after="0" w:line="240" w:lineRule="auto"/>
        <w:ind w:left="1134" w:hanging="425"/>
        <w:rPr>
          <w:rFonts w:ascii="Arial" w:hAnsi="Arial" w:cs="Arial"/>
        </w:rPr>
      </w:pPr>
      <w:r w:rsidRPr="00240706">
        <w:rPr>
          <w:rFonts w:ascii="Arial" w:hAnsi="Arial" w:cs="Arial"/>
        </w:rPr>
        <w:t xml:space="preserve">Have any results from the research been published, submitted for publication or presented? </w:t>
      </w:r>
      <w:sdt>
        <w:sdtPr>
          <w:rPr>
            <w:rFonts w:ascii="Arial" w:hAnsi="Arial" w:cs="Arial"/>
          </w:rPr>
          <w:id w:val="1465766760"/>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Yes         </w:t>
      </w:r>
      <w:sdt>
        <w:sdtPr>
          <w:rPr>
            <w:rFonts w:ascii="Arial" w:hAnsi="Arial" w:cs="Arial"/>
          </w:rPr>
          <w:id w:val="-1432657072"/>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No         </w:t>
      </w:r>
      <w:sdt>
        <w:sdtPr>
          <w:rPr>
            <w:rFonts w:ascii="Arial" w:hAnsi="Arial" w:cs="Arial"/>
          </w:rPr>
          <w:id w:val="998541382"/>
          <w14:checkbox>
            <w14:checked w14:val="0"/>
            <w14:checkedState w14:val="2612" w14:font="MS Gothic"/>
            <w14:uncheckedState w14:val="2610" w14:font="MS Gothic"/>
          </w14:checkbox>
        </w:sdtPr>
        <w:sdtEndPr/>
        <w:sdtContent>
          <w:r w:rsidRPr="00240706">
            <w:rPr>
              <w:rFonts w:ascii="Segoe UI Symbol" w:eastAsia="MS Gothic" w:hAnsi="Segoe UI Symbol" w:cs="Segoe UI Symbol"/>
            </w:rPr>
            <w:t>☐</w:t>
          </w:r>
        </w:sdtContent>
      </w:sdt>
      <w:r w:rsidRPr="00240706">
        <w:rPr>
          <w:rFonts w:ascii="Arial" w:hAnsi="Arial" w:cs="Arial"/>
        </w:rPr>
        <w:t xml:space="preserve"> Pending</w:t>
      </w:r>
    </w:p>
    <w:p w:rsidR="00001B80" w:rsidRPr="00240706" w:rsidRDefault="00001B80" w:rsidP="00001B80">
      <w:pPr>
        <w:pStyle w:val="ListParagraph"/>
        <w:spacing w:after="0" w:line="120" w:lineRule="auto"/>
        <w:ind w:left="1134"/>
        <w:rPr>
          <w:rFonts w:ascii="Arial" w:hAnsi="Arial" w:cs="Arial"/>
        </w:rPr>
      </w:pPr>
    </w:p>
    <w:p w:rsidR="00230C99" w:rsidRDefault="00001B80" w:rsidP="00230C99">
      <w:pPr>
        <w:pStyle w:val="ListParagraph"/>
        <w:numPr>
          <w:ilvl w:val="0"/>
          <w:numId w:val="13"/>
        </w:numPr>
        <w:spacing w:after="0" w:line="240" w:lineRule="auto"/>
        <w:ind w:left="1560" w:hanging="426"/>
        <w:rPr>
          <w:rFonts w:ascii="Arial" w:hAnsi="Arial" w:cs="Arial"/>
        </w:rPr>
      </w:pPr>
      <w:r w:rsidRPr="00240706">
        <w:rPr>
          <w:rFonts w:ascii="Arial" w:hAnsi="Arial" w:cs="Arial"/>
        </w:rPr>
        <w:t>If yes, provide details and attach available publications or abstracts</w:t>
      </w:r>
      <w:r w:rsidR="00B270CE">
        <w:rPr>
          <w:rFonts w:ascii="Arial" w:hAnsi="Arial" w:cs="Arial"/>
        </w:rPr>
        <w:t>:</w:t>
      </w:r>
      <w:r w:rsidRPr="00240706">
        <w:rPr>
          <w:rFonts w:ascii="Arial" w:hAnsi="Arial" w:cs="Arial"/>
        </w:rPr>
        <w:t xml:space="preserve"> </w:t>
      </w: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p w:rsidR="00230C99" w:rsidRDefault="00230C99" w:rsidP="00230C99">
      <w:pPr>
        <w:spacing w:after="0" w:line="240" w:lineRule="auto"/>
        <w:rPr>
          <w:rFonts w:ascii="Arial" w:hAnsi="Arial" w:cs="Arial"/>
        </w:rPr>
      </w:pPr>
    </w:p>
    <w:p w:rsidR="00230C99" w:rsidRPr="009755F0" w:rsidRDefault="001A2D14" w:rsidP="00230C99">
      <w:pPr>
        <w:pStyle w:val="ListParagraph"/>
        <w:numPr>
          <w:ilvl w:val="0"/>
          <w:numId w:val="8"/>
        </w:numPr>
        <w:spacing w:after="0" w:line="240" w:lineRule="auto"/>
        <w:ind w:left="1134" w:hanging="425"/>
        <w:rPr>
          <w:rFonts w:ascii="Arial" w:hAnsi="Arial" w:cs="Arial"/>
        </w:rPr>
      </w:pPr>
      <w:r w:rsidRPr="009755F0">
        <w:rPr>
          <w:rFonts w:ascii="Arial" w:hAnsi="Arial" w:cs="Arial"/>
        </w:rPr>
        <w:t>P</w:t>
      </w:r>
      <w:r w:rsidR="005A0224" w:rsidRPr="009755F0">
        <w:rPr>
          <w:rFonts w:ascii="Arial" w:hAnsi="Arial" w:cs="Arial"/>
        </w:rPr>
        <w:t xml:space="preserve">lease indicate the location and pathway </w:t>
      </w:r>
      <w:r w:rsidRPr="009755F0">
        <w:rPr>
          <w:rFonts w:ascii="Arial" w:hAnsi="Arial" w:cs="Arial"/>
        </w:rPr>
        <w:t>in which your research data will be stored during the retention perio</w:t>
      </w:r>
      <w:r w:rsidR="005A0224" w:rsidRPr="009755F0">
        <w:rPr>
          <w:rFonts w:ascii="Arial" w:hAnsi="Arial" w:cs="Arial"/>
        </w:rPr>
        <w:t xml:space="preserve">d: </w:t>
      </w:r>
      <w:r w:rsidR="005A0224" w:rsidRPr="009755F0">
        <w:rPr>
          <w:rFonts w:ascii="Arial" w:hAnsi="Arial" w:cs="Arial"/>
        </w:rPr>
        <w:fldChar w:fldCharType="begin">
          <w:ffData>
            <w:name w:val="Text46"/>
            <w:enabled/>
            <w:calcOnExit w:val="0"/>
            <w:textInput/>
          </w:ffData>
        </w:fldChar>
      </w:r>
      <w:r w:rsidR="005A0224" w:rsidRPr="009755F0">
        <w:rPr>
          <w:rFonts w:ascii="Arial" w:hAnsi="Arial" w:cs="Arial"/>
        </w:rPr>
        <w:instrText xml:space="preserve"> FORMTEXT </w:instrText>
      </w:r>
      <w:r w:rsidR="005A0224" w:rsidRPr="009755F0">
        <w:rPr>
          <w:rFonts w:ascii="Arial" w:hAnsi="Arial" w:cs="Arial"/>
        </w:rPr>
      </w:r>
      <w:r w:rsidR="005A0224" w:rsidRPr="009755F0">
        <w:rPr>
          <w:rFonts w:ascii="Arial" w:hAnsi="Arial" w:cs="Arial"/>
        </w:rPr>
        <w:fldChar w:fldCharType="separate"/>
      </w:r>
      <w:r w:rsidR="005A0224" w:rsidRPr="009755F0">
        <w:rPr>
          <w:rFonts w:ascii="Arial" w:hAnsi="Arial" w:cs="Arial"/>
          <w:noProof/>
        </w:rPr>
        <w:t> </w:t>
      </w:r>
      <w:r w:rsidR="005A0224" w:rsidRPr="009755F0">
        <w:rPr>
          <w:rFonts w:ascii="Arial" w:hAnsi="Arial" w:cs="Arial"/>
          <w:noProof/>
        </w:rPr>
        <w:t> </w:t>
      </w:r>
      <w:r w:rsidR="005A0224" w:rsidRPr="009755F0">
        <w:rPr>
          <w:rFonts w:ascii="Arial" w:hAnsi="Arial" w:cs="Arial"/>
          <w:noProof/>
        </w:rPr>
        <w:t> </w:t>
      </w:r>
      <w:r w:rsidR="005A0224" w:rsidRPr="009755F0">
        <w:rPr>
          <w:rFonts w:ascii="Arial" w:hAnsi="Arial" w:cs="Arial"/>
          <w:noProof/>
        </w:rPr>
        <w:t> </w:t>
      </w:r>
      <w:r w:rsidR="005A0224" w:rsidRPr="009755F0">
        <w:rPr>
          <w:rFonts w:ascii="Arial" w:hAnsi="Arial" w:cs="Arial"/>
          <w:noProof/>
        </w:rPr>
        <w:t> </w:t>
      </w:r>
      <w:r w:rsidR="005A0224" w:rsidRPr="009755F0">
        <w:rPr>
          <w:rFonts w:ascii="Arial" w:hAnsi="Arial" w:cs="Arial"/>
        </w:rPr>
        <w:fldChar w:fldCharType="end"/>
      </w:r>
    </w:p>
    <w:p w:rsidR="005A0224" w:rsidRDefault="005A0224" w:rsidP="005A0224">
      <w:pPr>
        <w:pStyle w:val="ListParagraph"/>
        <w:spacing w:after="0" w:line="240" w:lineRule="auto"/>
        <w:ind w:left="1134"/>
        <w:rPr>
          <w:rFonts w:ascii="Arial" w:hAnsi="Arial" w:cs="Arial"/>
        </w:rPr>
      </w:pPr>
    </w:p>
    <w:p w:rsidR="005A0224" w:rsidRPr="005A0224" w:rsidRDefault="005A0224" w:rsidP="005A0224">
      <w:pPr>
        <w:pStyle w:val="ListParagraph"/>
        <w:spacing w:after="0" w:line="240" w:lineRule="auto"/>
        <w:ind w:left="1134"/>
        <w:rPr>
          <w:rFonts w:ascii="Arial" w:hAnsi="Arial" w:cs="Arial"/>
          <w:i/>
          <w:highlight w:val="yellow"/>
        </w:rPr>
      </w:pPr>
      <w:r w:rsidRPr="005A0224">
        <w:rPr>
          <w:rFonts w:ascii="Arial" w:hAnsi="Arial" w:cs="Arial"/>
          <w:i/>
        </w:rPr>
        <w:t>*In the event that you are no longer affiliated with THP</w:t>
      </w:r>
      <w:r w:rsidR="00C22C19">
        <w:rPr>
          <w:rFonts w:ascii="Arial" w:hAnsi="Arial" w:cs="Arial"/>
          <w:i/>
        </w:rPr>
        <w:t>,</w:t>
      </w:r>
      <w:r w:rsidRPr="005A0224">
        <w:rPr>
          <w:rFonts w:ascii="Arial" w:hAnsi="Arial" w:cs="Arial"/>
          <w:i/>
        </w:rPr>
        <w:t xml:space="preserve"> you are responsible to ensure a local research data custo</w:t>
      </w:r>
      <w:r w:rsidR="00C22C19">
        <w:rPr>
          <w:rFonts w:ascii="Arial" w:hAnsi="Arial" w:cs="Arial"/>
          <w:i/>
        </w:rPr>
        <w:t>dian is identified and</w:t>
      </w:r>
      <w:r w:rsidRPr="005A0224">
        <w:rPr>
          <w:rFonts w:ascii="Arial" w:hAnsi="Arial" w:cs="Arial"/>
          <w:i/>
        </w:rPr>
        <w:t xml:space="preserve"> THP REB</w:t>
      </w:r>
      <w:r w:rsidR="00C22C19">
        <w:rPr>
          <w:rFonts w:ascii="Arial" w:hAnsi="Arial" w:cs="Arial"/>
          <w:i/>
        </w:rPr>
        <w:t xml:space="preserve"> is informed</w:t>
      </w:r>
      <w:r w:rsidRPr="005A0224">
        <w:rPr>
          <w:rFonts w:ascii="Arial" w:hAnsi="Arial" w:cs="Arial"/>
          <w:i/>
        </w:rPr>
        <w:t xml:space="preserve">.  </w:t>
      </w:r>
    </w:p>
    <w:p w:rsidR="00001B80" w:rsidRPr="00240706" w:rsidRDefault="00001B80" w:rsidP="00001B80">
      <w:pPr>
        <w:spacing w:after="0" w:line="240" w:lineRule="auto"/>
        <w:rPr>
          <w:rFonts w:ascii="Arial" w:hAnsi="Arial" w:cs="Arial"/>
        </w:rPr>
      </w:pPr>
    </w:p>
    <w:p w:rsidR="00001B80" w:rsidRDefault="00001B80" w:rsidP="00001B80">
      <w:pPr>
        <w:pStyle w:val="ListParagraph"/>
        <w:numPr>
          <w:ilvl w:val="0"/>
          <w:numId w:val="1"/>
        </w:numPr>
        <w:spacing w:after="0" w:line="240" w:lineRule="auto"/>
        <w:rPr>
          <w:rFonts w:ascii="Arial" w:hAnsi="Arial" w:cs="Arial"/>
          <w:b/>
          <w:sz w:val="24"/>
          <w:szCs w:val="24"/>
          <w:u w:val="single"/>
        </w:rPr>
      </w:pPr>
      <w:r w:rsidRPr="00763D64">
        <w:rPr>
          <w:rFonts w:ascii="Arial" w:hAnsi="Arial" w:cs="Arial"/>
          <w:b/>
          <w:sz w:val="24"/>
          <w:szCs w:val="24"/>
          <w:u w:val="single"/>
        </w:rPr>
        <w:t>ADDITIONAL COMMENTS/NOTES</w:t>
      </w:r>
    </w:p>
    <w:tbl>
      <w:tblPr>
        <w:tblStyle w:val="TableGrid"/>
        <w:tblW w:w="0" w:type="auto"/>
        <w:tblInd w:w="360" w:type="dxa"/>
        <w:tblLook w:val="04A0" w:firstRow="1" w:lastRow="0" w:firstColumn="1" w:lastColumn="0" w:noHBand="0" w:noVBand="1"/>
        <w:tblCaption w:val="ADDITIONAL COMMENTS/NOTES"/>
        <w:tblDescription w:val="table to mention additional comments/ notes"/>
      </w:tblPr>
      <w:tblGrid>
        <w:gridCol w:w="9000"/>
      </w:tblGrid>
      <w:tr w:rsidR="000418E6" w:rsidTr="004D17BC">
        <w:trPr>
          <w:tblHeader/>
        </w:trPr>
        <w:tc>
          <w:tcPr>
            <w:tcW w:w="9000" w:type="dxa"/>
            <w:tcBorders>
              <w:top w:val="nil"/>
              <w:left w:val="nil"/>
              <w:bottom w:val="nil"/>
              <w:right w:val="nil"/>
            </w:tcBorders>
          </w:tcPr>
          <w:p w:rsidR="000418E6" w:rsidRPr="009755F0" w:rsidRDefault="000418E6" w:rsidP="009755F0">
            <w:pPr>
              <w:pStyle w:val="ListParagraph"/>
              <w:ind w:left="236"/>
              <w:rPr>
                <w:rFonts w:ascii="Arial" w:hAnsi="Arial" w:cs="Arial"/>
                <w:b/>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bl>
    <w:p w:rsidR="00240706" w:rsidRPr="00240706" w:rsidRDefault="00240706" w:rsidP="00001B80">
      <w:pPr>
        <w:autoSpaceDE w:val="0"/>
        <w:autoSpaceDN w:val="0"/>
        <w:adjustRightInd w:val="0"/>
        <w:spacing w:after="0" w:line="240" w:lineRule="auto"/>
        <w:rPr>
          <w:rFonts w:ascii="Arial" w:hAnsi="Arial" w:cs="Arial"/>
        </w:rPr>
      </w:pPr>
    </w:p>
    <w:p w:rsidR="00D90E09" w:rsidRPr="00240706" w:rsidRDefault="00001B80" w:rsidP="00D90E09">
      <w:pPr>
        <w:pStyle w:val="ListParagraph"/>
        <w:numPr>
          <w:ilvl w:val="0"/>
          <w:numId w:val="1"/>
        </w:numPr>
        <w:spacing w:after="0" w:line="240" w:lineRule="auto"/>
        <w:rPr>
          <w:rFonts w:ascii="Arial" w:hAnsi="Arial" w:cs="Arial"/>
          <w:u w:val="single"/>
        </w:rPr>
      </w:pPr>
      <w:r w:rsidRPr="00240706">
        <w:rPr>
          <w:rFonts w:ascii="Arial" w:hAnsi="Arial" w:cs="Arial"/>
          <w:b/>
          <w:bCs/>
          <w:u w:val="single"/>
        </w:rPr>
        <w:t>PRINCIPAL INVESTIGATOR ATTESTATION</w:t>
      </w:r>
    </w:p>
    <w:p w:rsidR="00D90E09" w:rsidRPr="00240706" w:rsidRDefault="00D90E09" w:rsidP="00D90E09">
      <w:pPr>
        <w:pStyle w:val="ListParagraph"/>
        <w:spacing w:after="0" w:line="240" w:lineRule="auto"/>
        <w:rPr>
          <w:rFonts w:ascii="Arial" w:hAnsi="Arial" w:cs="Arial"/>
          <w:u w:val="single"/>
        </w:rPr>
      </w:pPr>
    </w:p>
    <w:p w:rsidR="00D90E09" w:rsidRPr="00902E7E" w:rsidRDefault="00D90E09" w:rsidP="00D90E09">
      <w:pPr>
        <w:autoSpaceDE w:val="0"/>
        <w:autoSpaceDN w:val="0"/>
        <w:adjustRightInd w:val="0"/>
        <w:spacing w:after="0" w:line="240" w:lineRule="auto"/>
        <w:ind w:left="709"/>
        <w:rPr>
          <w:rFonts w:ascii="Arial" w:hAnsi="Arial" w:cs="Arial"/>
        </w:rPr>
      </w:pPr>
      <w:r w:rsidRPr="00902E7E">
        <w:rPr>
          <w:rFonts w:ascii="Arial" w:hAnsi="Arial" w:cs="Arial"/>
        </w:rPr>
        <w:t xml:space="preserve">I confirm that: </w:t>
      </w:r>
    </w:p>
    <w:p w:rsidR="00D90E09" w:rsidRPr="00902E7E" w:rsidRDefault="00D90E09" w:rsidP="00D90E09">
      <w:pPr>
        <w:autoSpaceDE w:val="0"/>
        <w:autoSpaceDN w:val="0"/>
        <w:adjustRightInd w:val="0"/>
        <w:spacing w:after="0" w:line="120" w:lineRule="auto"/>
        <w:ind w:left="709"/>
        <w:rPr>
          <w:rFonts w:ascii="Arial" w:hAnsi="Arial" w:cs="Arial"/>
        </w:rPr>
      </w:pPr>
    </w:p>
    <w:p w:rsidR="00D90E09" w:rsidRPr="00902E7E" w:rsidRDefault="00D90E09" w:rsidP="00D90E09">
      <w:pPr>
        <w:autoSpaceDE w:val="0"/>
        <w:autoSpaceDN w:val="0"/>
        <w:adjustRightInd w:val="0"/>
        <w:spacing w:after="0" w:line="240" w:lineRule="auto"/>
        <w:ind w:left="709"/>
        <w:rPr>
          <w:rFonts w:ascii="Arial" w:hAnsi="Arial" w:cs="Arial"/>
        </w:rPr>
      </w:pPr>
      <w:r w:rsidRPr="00902E7E">
        <w:rPr>
          <w:rFonts w:ascii="Arial" w:hAnsi="Arial" w:cs="Arial"/>
        </w:rPr>
        <w:t xml:space="preserve">this study was conducted in accordance with the Tri-Council Policy Statement Ethical Conduct for Research Involving Humans (TCPS 2), the Ontario Personal Health Information Protection Act (PHIPA) 2004, and other relevant laws, regulations or guidelines (e.g., Health Canada Part C, Division 5 of the Food and Drug Regulations; Part 4 of the Natural Health Products Regulations, the Medical Devices Regulations, and ICH/GCP Consolidated Guideline E6). </w:t>
      </w:r>
    </w:p>
    <w:p w:rsidR="00D90E09" w:rsidRPr="00902E7E" w:rsidRDefault="00D90E09" w:rsidP="00D90E09">
      <w:pPr>
        <w:autoSpaceDE w:val="0"/>
        <w:autoSpaceDN w:val="0"/>
        <w:adjustRightInd w:val="0"/>
        <w:spacing w:after="0" w:line="120" w:lineRule="auto"/>
        <w:ind w:left="709"/>
        <w:rPr>
          <w:rFonts w:ascii="Arial" w:hAnsi="Arial" w:cs="Arial"/>
        </w:rPr>
      </w:pPr>
    </w:p>
    <w:p w:rsidR="00D90E09" w:rsidRPr="00902E7E" w:rsidRDefault="00D90E09" w:rsidP="00D90E09">
      <w:pPr>
        <w:autoSpaceDE w:val="0"/>
        <w:autoSpaceDN w:val="0"/>
        <w:adjustRightInd w:val="0"/>
        <w:spacing w:after="0" w:line="240" w:lineRule="auto"/>
        <w:ind w:left="709"/>
        <w:rPr>
          <w:rFonts w:ascii="Arial" w:hAnsi="Arial" w:cs="Arial"/>
        </w:rPr>
      </w:pPr>
      <w:r w:rsidRPr="00902E7E">
        <w:rPr>
          <w:rFonts w:ascii="Arial" w:hAnsi="Arial" w:cs="Arial"/>
        </w:rPr>
        <w:t xml:space="preserve">All study-related activities for this research study at THP are now completed and there will be no further collection of data or further contact with </w:t>
      </w:r>
      <w:r w:rsidR="009F408C">
        <w:rPr>
          <w:rFonts w:ascii="Arial" w:hAnsi="Arial" w:cs="Arial"/>
        </w:rPr>
        <w:t>participant</w:t>
      </w:r>
      <w:r w:rsidR="00036B10" w:rsidRPr="00902E7E">
        <w:rPr>
          <w:rFonts w:ascii="Arial" w:hAnsi="Arial" w:cs="Arial"/>
        </w:rPr>
        <w:t>s</w:t>
      </w:r>
      <w:r w:rsidRPr="00902E7E">
        <w:rPr>
          <w:rFonts w:ascii="Arial" w:hAnsi="Arial" w:cs="Arial"/>
        </w:rPr>
        <w:t>. Study data will be stored in a secure/confidential manner in accordance with applic</w:t>
      </w:r>
      <w:r w:rsidR="0022791F" w:rsidRPr="00902E7E">
        <w:rPr>
          <w:rFonts w:ascii="Arial" w:hAnsi="Arial" w:cs="Arial"/>
        </w:rPr>
        <w:t>able guidelines and regulations.</w:t>
      </w:r>
    </w:p>
    <w:p w:rsidR="00D90E09" w:rsidRPr="00902E7E" w:rsidRDefault="00D90E09" w:rsidP="00D90E09">
      <w:pPr>
        <w:spacing w:after="0" w:line="240" w:lineRule="auto"/>
        <w:ind w:left="709"/>
        <w:rPr>
          <w:rFonts w:ascii="Arial" w:hAnsi="Arial" w:cs="Arial"/>
          <w:b/>
          <w:bCs/>
        </w:rPr>
      </w:pPr>
    </w:p>
    <w:p w:rsidR="00D90E09" w:rsidRPr="00902E7E" w:rsidRDefault="00D90E09" w:rsidP="00D90E09">
      <w:pPr>
        <w:spacing w:after="0" w:line="240" w:lineRule="auto"/>
        <w:ind w:left="709"/>
        <w:rPr>
          <w:rFonts w:ascii="Arial" w:hAnsi="Arial" w:cs="Arial"/>
          <w:b/>
          <w:bCs/>
        </w:rPr>
      </w:pPr>
      <w:r w:rsidRPr="00902E7E">
        <w:rPr>
          <w:rFonts w:ascii="Arial" w:hAnsi="Arial" w:cs="Arial"/>
          <w:b/>
          <w:bCs/>
        </w:rPr>
        <w:t>I am requesting that the THP REB file on this study for this site be officially closed.</w:t>
      </w:r>
    </w:p>
    <w:p w:rsidR="00AE035F" w:rsidRPr="00240706" w:rsidRDefault="00AE035F" w:rsidP="00D90E09">
      <w:pPr>
        <w:spacing w:after="0" w:line="240" w:lineRule="auto"/>
        <w:ind w:left="709"/>
        <w:rPr>
          <w:rFonts w:ascii="Arial" w:hAnsi="Arial" w:cs="Arial"/>
          <w:b/>
          <w:bCs/>
          <w:sz w:val="23"/>
          <w:szCs w:val="23"/>
        </w:rPr>
      </w:pPr>
    </w:p>
    <w:p w:rsidR="00AE035F" w:rsidRPr="00240706" w:rsidRDefault="00AE035F" w:rsidP="00D90E09">
      <w:pPr>
        <w:spacing w:after="0" w:line="240" w:lineRule="auto"/>
        <w:ind w:left="709"/>
        <w:rPr>
          <w:rFonts w:ascii="Arial" w:hAnsi="Arial" w:cs="Arial"/>
          <w:b/>
          <w:bCs/>
          <w:sz w:val="23"/>
          <w:szCs w:val="23"/>
        </w:rPr>
      </w:pPr>
    </w:p>
    <w:tbl>
      <w:tblPr>
        <w:tblStyle w:val="TableGrid"/>
        <w:tblW w:w="8831" w:type="dxa"/>
        <w:tblInd w:w="426" w:type="dxa"/>
        <w:tblLook w:val="04A0" w:firstRow="1" w:lastRow="0" w:firstColumn="1" w:lastColumn="0" w:noHBand="0" w:noVBand="1"/>
        <w:tblCaption w:val="Principal investigator signature "/>
        <w:tblDescription w:val=" requesting that the THP REB file on this study for this site be officially closed."/>
      </w:tblPr>
      <w:tblGrid>
        <w:gridCol w:w="3260"/>
        <w:gridCol w:w="283"/>
        <w:gridCol w:w="3525"/>
        <w:gridCol w:w="266"/>
        <w:gridCol w:w="1497"/>
      </w:tblGrid>
      <w:tr w:rsidR="00D41858" w:rsidRPr="00240706" w:rsidTr="004D17BC">
        <w:trPr>
          <w:trHeight w:val="418"/>
          <w:tblHeader/>
        </w:trPr>
        <w:tc>
          <w:tcPr>
            <w:tcW w:w="3260" w:type="dxa"/>
            <w:tcBorders>
              <w:top w:val="nil"/>
              <w:left w:val="nil"/>
              <w:bottom w:val="single" w:sz="4" w:space="0" w:color="auto"/>
              <w:right w:val="nil"/>
            </w:tcBorders>
            <w:vAlign w:val="bottom"/>
          </w:tcPr>
          <w:p w:rsidR="00D41858" w:rsidRPr="00240706" w:rsidRDefault="00D41858" w:rsidP="003308CE">
            <w:pPr>
              <w:autoSpaceDE w:val="0"/>
              <w:autoSpaceDN w:val="0"/>
              <w:adjustRightInd w:val="0"/>
              <w:ind w:right="-108"/>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c>
          <w:tcPr>
            <w:tcW w:w="283" w:type="dxa"/>
            <w:tcBorders>
              <w:top w:val="nil"/>
              <w:left w:val="nil"/>
              <w:bottom w:val="nil"/>
              <w:right w:val="nil"/>
            </w:tcBorders>
          </w:tcPr>
          <w:p w:rsidR="00D41858" w:rsidRPr="00240706" w:rsidRDefault="00D41858" w:rsidP="008D50A5">
            <w:pPr>
              <w:autoSpaceDE w:val="0"/>
              <w:autoSpaceDN w:val="0"/>
              <w:adjustRightInd w:val="0"/>
              <w:ind w:right="-108"/>
              <w:rPr>
                <w:rFonts w:ascii="Arial" w:hAnsi="Arial" w:cs="Arial"/>
              </w:rPr>
            </w:pPr>
          </w:p>
        </w:tc>
        <w:tc>
          <w:tcPr>
            <w:tcW w:w="3525" w:type="dxa"/>
            <w:tcBorders>
              <w:top w:val="nil"/>
              <w:left w:val="nil"/>
              <w:bottom w:val="single" w:sz="4" w:space="0" w:color="auto"/>
              <w:right w:val="nil"/>
            </w:tcBorders>
          </w:tcPr>
          <w:p w:rsidR="00D41858" w:rsidRPr="00240706" w:rsidRDefault="00D41858" w:rsidP="008D50A5">
            <w:pPr>
              <w:autoSpaceDE w:val="0"/>
              <w:autoSpaceDN w:val="0"/>
              <w:adjustRightInd w:val="0"/>
              <w:ind w:right="-108"/>
              <w:rPr>
                <w:rFonts w:ascii="Arial" w:hAnsi="Arial" w:cs="Arial"/>
              </w:rPr>
            </w:pPr>
          </w:p>
        </w:tc>
        <w:tc>
          <w:tcPr>
            <w:tcW w:w="266" w:type="dxa"/>
            <w:tcBorders>
              <w:top w:val="nil"/>
              <w:left w:val="nil"/>
              <w:bottom w:val="nil"/>
              <w:right w:val="nil"/>
            </w:tcBorders>
          </w:tcPr>
          <w:p w:rsidR="00D41858" w:rsidRPr="00240706" w:rsidRDefault="00D41858" w:rsidP="00240706">
            <w:pPr>
              <w:autoSpaceDE w:val="0"/>
              <w:autoSpaceDN w:val="0"/>
              <w:adjustRightInd w:val="0"/>
              <w:ind w:right="-108"/>
              <w:jc w:val="center"/>
              <w:rPr>
                <w:rFonts w:ascii="Arial" w:hAnsi="Arial" w:cs="Arial"/>
              </w:rPr>
            </w:pPr>
          </w:p>
        </w:tc>
        <w:tc>
          <w:tcPr>
            <w:tcW w:w="1497" w:type="dxa"/>
            <w:tcBorders>
              <w:top w:val="nil"/>
              <w:left w:val="nil"/>
              <w:bottom w:val="single" w:sz="4" w:space="0" w:color="auto"/>
              <w:right w:val="nil"/>
            </w:tcBorders>
            <w:vAlign w:val="bottom"/>
          </w:tcPr>
          <w:p w:rsidR="00D41858" w:rsidRPr="00240706" w:rsidRDefault="00D41858" w:rsidP="003308CE">
            <w:pPr>
              <w:autoSpaceDE w:val="0"/>
              <w:autoSpaceDN w:val="0"/>
              <w:adjustRightInd w:val="0"/>
              <w:ind w:right="-108"/>
              <w:rPr>
                <w:rFonts w:ascii="Arial" w:hAnsi="Arial" w:cs="Arial"/>
              </w:rPr>
            </w:pPr>
            <w:r w:rsidRPr="00240706">
              <w:rPr>
                <w:rFonts w:ascii="Arial" w:hAnsi="Arial" w:cs="Arial"/>
              </w:rPr>
              <w:fldChar w:fldCharType="begin">
                <w:ffData>
                  <w:name w:val="Text46"/>
                  <w:enabled/>
                  <w:calcOnExit w:val="0"/>
                  <w:textInput/>
                </w:ffData>
              </w:fldChar>
            </w:r>
            <w:r w:rsidRPr="00240706">
              <w:rPr>
                <w:rFonts w:ascii="Arial" w:hAnsi="Arial" w:cs="Arial"/>
              </w:rPr>
              <w:instrText xml:space="preserve"> FORMTEXT </w:instrText>
            </w:r>
            <w:r w:rsidRPr="00240706">
              <w:rPr>
                <w:rFonts w:ascii="Arial" w:hAnsi="Arial" w:cs="Arial"/>
              </w:rPr>
            </w:r>
            <w:r w:rsidRPr="00240706">
              <w:rPr>
                <w:rFonts w:ascii="Arial" w:hAnsi="Arial" w:cs="Arial"/>
              </w:rPr>
              <w:fldChar w:fldCharType="separate"/>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noProof/>
              </w:rPr>
              <w:t> </w:t>
            </w:r>
            <w:r w:rsidRPr="00240706">
              <w:rPr>
                <w:rFonts w:ascii="Arial" w:hAnsi="Arial" w:cs="Arial"/>
              </w:rPr>
              <w:fldChar w:fldCharType="end"/>
            </w:r>
          </w:p>
        </w:tc>
      </w:tr>
      <w:tr w:rsidR="00D41858" w:rsidRPr="00240706" w:rsidTr="00D41858">
        <w:trPr>
          <w:trHeight w:val="393"/>
        </w:trPr>
        <w:tc>
          <w:tcPr>
            <w:tcW w:w="3260" w:type="dxa"/>
            <w:tcBorders>
              <w:top w:val="single" w:sz="4" w:space="0" w:color="auto"/>
              <w:left w:val="nil"/>
              <w:bottom w:val="nil"/>
              <w:right w:val="nil"/>
            </w:tcBorders>
          </w:tcPr>
          <w:p w:rsidR="00D41858" w:rsidRPr="00240706" w:rsidRDefault="00D41858" w:rsidP="008D50A5">
            <w:pPr>
              <w:autoSpaceDE w:val="0"/>
              <w:autoSpaceDN w:val="0"/>
              <w:adjustRightInd w:val="0"/>
              <w:ind w:right="-108"/>
              <w:jc w:val="center"/>
              <w:rPr>
                <w:rFonts w:ascii="Arial" w:hAnsi="Arial" w:cs="Arial"/>
              </w:rPr>
            </w:pPr>
            <w:r w:rsidRPr="00240706">
              <w:rPr>
                <w:rFonts w:ascii="Arial" w:hAnsi="Arial" w:cs="Arial"/>
              </w:rPr>
              <w:t>Name of Principal Investigator</w:t>
            </w:r>
          </w:p>
        </w:tc>
        <w:tc>
          <w:tcPr>
            <w:tcW w:w="283" w:type="dxa"/>
            <w:tcBorders>
              <w:top w:val="nil"/>
              <w:left w:val="nil"/>
              <w:bottom w:val="nil"/>
              <w:right w:val="nil"/>
            </w:tcBorders>
          </w:tcPr>
          <w:p w:rsidR="00D41858" w:rsidRPr="00240706" w:rsidRDefault="00D41858" w:rsidP="008D50A5">
            <w:pPr>
              <w:autoSpaceDE w:val="0"/>
              <w:autoSpaceDN w:val="0"/>
              <w:adjustRightInd w:val="0"/>
              <w:ind w:right="-108"/>
              <w:jc w:val="center"/>
              <w:rPr>
                <w:rFonts w:ascii="Arial" w:hAnsi="Arial" w:cs="Arial"/>
              </w:rPr>
            </w:pPr>
          </w:p>
        </w:tc>
        <w:tc>
          <w:tcPr>
            <w:tcW w:w="3525" w:type="dxa"/>
            <w:tcBorders>
              <w:top w:val="single" w:sz="4" w:space="0" w:color="auto"/>
              <w:left w:val="nil"/>
              <w:bottom w:val="nil"/>
              <w:right w:val="nil"/>
            </w:tcBorders>
          </w:tcPr>
          <w:p w:rsidR="00D41858" w:rsidRPr="00240706" w:rsidRDefault="00D41858" w:rsidP="008D50A5">
            <w:pPr>
              <w:autoSpaceDE w:val="0"/>
              <w:autoSpaceDN w:val="0"/>
              <w:adjustRightInd w:val="0"/>
              <w:ind w:right="-108"/>
              <w:jc w:val="center"/>
              <w:rPr>
                <w:rFonts w:ascii="Arial" w:hAnsi="Arial" w:cs="Arial"/>
              </w:rPr>
            </w:pPr>
            <w:r w:rsidRPr="00240706">
              <w:rPr>
                <w:rFonts w:ascii="Arial" w:hAnsi="Arial" w:cs="Arial"/>
              </w:rPr>
              <w:t>Signature</w:t>
            </w:r>
          </w:p>
        </w:tc>
        <w:tc>
          <w:tcPr>
            <w:tcW w:w="266" w:type="dxa"/>
            <w:tcBorders>
              <w:top w:val="nil"/>
              <w:left w:val="nil"/>
              <w:bottom w:val="nil"/>
              <w:right w:val="nil"/>
            </w:tcBorders>
          </w:tcPr>
          <w:p w:rsidR="00D41858" w:rsidRPr="00240706" w:rsidRDefault="00D41858" w:rsidP="008D50A5">
            <w:pPr>
              <w:autoSpaceDE w:val="0"/>
              <w:autoSpaceDN w:val="0"/>
              <w:adjustRightInd w:val="0"/>
              <w:ind w:right="-108"/>
              <w:jc w:val="center"/>
              <w:rPr>
                <w:rFonts w:ascii="Arial" w:hAnsi="Arial" w:cs="Arial"/>
              </w:rPr>
            </w:pPr>
          </w:p>
        </w:tc>
        <w:tc>
          <w:tcPr>
            <w:tcW w:w="1497" w:type="dxa"/>
            <w:tcBorders>
              <w:top w:val="single" w:sz="4" w:space="0" w:color="auto"/>
              <w:left w:val="nil"/>
              <w:bottom w:val="nil"/>
              <w:right w:val="nil"/>
            </w:tcBorders>
          </w:tcPr>
          <w:p w:rsidR="00D41858" w:rsidRPr="00240706" w:rsidRDefault="00D41858" w:rsidP="008D50A5">
            <w:pPr>
              <w:autoSpaceDE w:val="0"/>
              <w:autoSpaceDN w:val="0"/>
              <w:adjustRightInd w:val="0"/>
              <w:ind w:right="-108"/>
              <w:jc w:val="center"/>
              <w:rPr>
                <w:rFonts w:ascii="Arial" w:hAnsi="Arial" w:cs="Arial"/>
              </w:rPr>
            </w:pPr>
            <w:r w:rsidRPr="00240706">
              <w:rPr>
                <w:rFonts w:ascii="Arial" w:hAnsi="Arial" w:cs="Arial"/>
              </w:rPr>
              <w:t>Date</w:t>
            </w:r>
          </w:p>
        </w:tc>
      </w:tr>
    </w:tbl>
    <w:p w:rsidR="003308CE" w:rsidRDefault="003308CE" w:rsidP="00C74EEC">
      <w:pPr>
        <w:spacing w:after="0" w:line="240" w:lineRule="auto"/>
        <w:ind w:left="709"/>
        <w:rPr>
          <w:rFonts w:ascii="Arial" w:hAnsi="Arial" w:cs="Arial"/>
          <w:u w:val="single"/>
        </w:rPr>
      </w:pPr>
    </w:p>
    <w:sectPr w:rsidR="003308CE" w:rsidSect="003308CE">
      <w:headerReference w:type="default" r:id="rId11"/>
      <w:footerReference w:type="default" r:id="rId12"/>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DB" w:rsidRDefault="000045DB" w:rsidP="001F2BF0">
      <w:pPr>
        <w:spacing w:after="0" w:line="240" w:lineRule="auto"/>
      </w:pPr>
      <w:r>
        <w:separator/>
      </w:r>
    </w:p>
  </w:endnote>
  <w:endnote w:type="continuationSeparator" w:id="0">
    <w:p w:rsidR="000045DB" w:rsidRDefault="000045DB" w:rsidP="001F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AFE" w:rsidRPr="005548C4" w:rsidRDefault="00C36AFE">
    <w:pPr>
      <w:pStyle w:val="Footer"/>
      <w:rPr>
        <w:rFonts w:ascii="Arial" w:hAnsi="Arial" w:cs="Arial"/>
        <w:sz w:val="16"/>
        <w:szCs w:val="16"/>
      </w:rPr>
    </w:pPr>
    <w:r w:rsidRPr="005548C4">
      <w:rPr>
        <w:rFonts w:ascii="Arial" w:hAnsi="Arial" w:cs="Arial"/>
        <w:sz w:val="16"/>
        <w:szCs w:val="16"/>
      </w:rPr>
      <w:t xml:space="preserve">Page | </w:t>
    </w:r>
    <w:r w:rsidRPr="005548C4">
      <w:rPr>
        <w:rFonts w:ascii="Arial" w:hAnsi="Arial" w:cs="Arial"/>
        <w:sz w:val="16"/>
        <w:szCs w:val="16"/>
      </w:rPr>
      <w:fldChar w:fldCharType="begin"/>
    </w:r>
    <w:r w:rsidRPr="005548C4">
      <w:rPr>
        <w:rFonts w:ascii="Arial" w:hAnsi="Arial" w:cs="Arial"/>
        <w:sz w:val="16"/>
        <w:szCs w:val="16"/>
      </w:rPr>
      <w:instrText xml:space="preserve"> PAGE   \* MERGEFORMAT </w:instrText>
    </w:r>
    <w:r w:rsidRPr="005548C4">
      <w:rPr>
        <w:rFonts w:ascii="Arial" w:hAnsi="Arial" w:cs="Arial"/>
        <w:sz w:val="16"/>
        <w:szCs w:val="16"/>
      </w:rPr>
      <w:fldChar w:fldCharType="separate"/>
    </w:r>
    <w:r w:rsidR="005772E1">
      <w:rPr>
        <w:rFonts w:ascii="Arial" w:hAnsi="Arial" w:cs="Arial"/>
        <w:noProof/>
        <w:sz w:val="16"/>
        <w:szCs w:val="16"/>
      </w:rPr>
      <w:t>3</w:t>
    </w:r>
    <w:r w:rsidRPr="005548C4">
      <w:rPr>
        <w:rFonts w:ascii="Arial" w:hAnsi="Arial" w:cs="Arial"/>
        <w:noProof/>
        <w:sz w:val="16"/>
        <w:szCs w:val="16"/>
      </w:rPr>
      <w:fldChar w:fldCharType="end"/>
    </w:r>
    <w:r w:rsidRPr="005548C4">
      <w:rPr>
        <w:rFonts w:ascii="Arial" w:hAnsi="Arial" w:cs="Arial"/>
        <w:noProof/>
        <w:sz w:val="16"/>
        <w:szCs w:val="16"/>
      </w:rPr>
      <w:t xml:space="preserve"> </w:t>
    </w:r>
    <w:r w:rsidR="00BB7418">
      <w:rPr>
        <w:rFonts w:ascii="Arial" w:hAnsi="Arial" w:cs="Arial"/>
        <w:sz w:val="16"/>
        <w:szCs w:val="16"/>
      </w:rPr>
      <w:t>Study Closure/T</w:t>
    </w:r>
    <w:r w:rsidRPr="005548C4">
      <w:rPr>
        <w:rFonts w:ascii="Arial" w:hAnsi="Arial" w:cs="Arial"/>
        <w:sz w:val="16"/>
        <w:szCs w:val="16"/>
      </w:rPr>
      <w:t xml:space="preserve">ermination Form, version </w:t>
    </w:r>
    <w:r w:rsidR="005772E1">
      <w:rPr>
        <w:rFonts w:ascii="Arial" w:hAnsi="Arial" w:cs="Arial"/>
        <w:sz w:val="16"/>
        <w:szCs w:val="16"/>
      </w:rPr>
      <w:t>1.1, dated 08Jun</w:t>
    </w:r>
    <w:r w:rsidR="009755F0">
      <w:rPr>
        <w:rFonts w:ascii="Arial" w:hAnsi="Arial" w:cs="Arial"/>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DB" w:rsidRDefault="000045DB" w:rsidP="001F2BF0">
      <w:pPr>
        <w:spacing w:after="0" w:line="240" w:lineRule="auto"/>
      </w:pPr>
      <w:r>
        <w:separator/>
      </w:r>
    </w:p>
  </w:footnote>
  <w:footnote w:type="continuationSeparator" w:id="0">
    <w:p w:rsidR="000045DB" w:rsidRDefault="000045DB" w:rsidP="001F2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BF0" w:rsidRPr="00D622AD" w:rsidRDefault="001F2BF0" w:rsidP="004D17BC">
    <w:pPr>
      <w:spacing w:line="240" w:lineRule="auto"/>
      <w:rPr>
        <w:rFonts w:ascii="Arial" w:hAnsi="Arial" w:cs="Arial"/>
        <w:color w:val="000000" w:themeColor="text1"/>
        <w:sz w:val="20"/>
        <w:szCs w:val="20"/>
      </w:rPr>
    </w:pPr>
    <w:r w:rsidRPr="00A242E0">
      <w:rPr>
        <w:rFonts w:ascii="Arial" w:hAnsi="Arial" w:cs="Times New Roman"/>
        <w:b/>
        <w:noProof/>
        <w:color w:val="000000" w:themeColor="text1"/>
        <w:sz w:val="32"/>
        <w:szCs w:val="32"/>
        <w:lang w:eastAsia="en-CA"/>
      </w:rPr>
      <w:drawing>
        <wp:inline distT="0" distB="0" distL="0" distR="0">
          <wp:extent cx="1733550" cy="654503"/>
          <wp:effectExtent l="0" t="0" r="0" b="0"/>
          <wp:docPr id="3" name="image1.png" descr="Trillium Health Partners Better Together" title="Trillium Health Partner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654503"/>
                  </a:xfrm>
                  <a:prstGeom prst="rect">
                    <a:avLst/>
                  </a:prstGeom>
                </pic:spPr>
              </pic:pic>
            </a:graphicData>
          </a:graphic>
        </wp:inline>
      </w:drawing>
    </w:r>
    <w:r w:rsidR="004D17BC">
      <w:rPr>
        <w:rFonts w:ascii="Arial" w:hAnsi="Arial" w:cs="Arial"/>
        <w:color w:val="000000" w:themeColor="text1"/>
        <w:sz w:val="20"/>
        <w:szCs w:val="20"/>
      </w:rPr>
      <w:t xml:space="preserve">            </w:t>
    </w:r>
    <w:r w:rsidRPr="00D622AD">
      <w:rPr>
        <w:rFonts w:ascii="Arial" w:hAnsi="Arial" w:cs="Arial"/>
        <w:color w:val="000000" w:themeColor="text1"/>
        <w:sz w:val="20"/>
        <w:szCs w:val="20"/>
      </w:rPr>
      <w:t xml:space="preserve">Study ID# (For REB Use Only) </w:t>
    </w:r>
    <w:sdt>
      <w:sdtPr>
        <w:rPr>
          <w:rFonts w:ascii="Arial" w:hAnsi="Arial" w:cs="Arial"/>
          <w:color w:val="000000" w:themeColor="text1"/>
          <w:sz w:val="20"/>
          <w:szCs w:val="20"/>
        </w:rPr>
        <w:id w:val="-2116972533"/>
        <w:placeholder>
          <w:docPart w:val="06A5DAA65F87403C90A0F7334163CA75"/>
        </w:placeholder>
        <w:showingPlcHdr/>
        <w15:color w:val="000000"/>
      </w:sdtPr>
      <w:sdtEndPr/>
      <w:sdtContent>
        <w:r w:rsidRPr="00D622AD">
          <w:rPr>
            <w:rFonts w:ascii="Arial" w:hAnsi="Arial" w:cs="Times New Roman"/>
            <w:color w:val="808080"/>
          </w:rPr>
          <w:t>Click here to enter text.</w:t>
        </w:r>
      </w:sdtContent>
    </w:sdt>
  </w:p>
  <w:p w:rsidR="001F2BF0" w:rsidRDefault="001F2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86"/>
    <w:multiLevelType w:val="hybridMultilevel"/>
    <w:tmpl w:val="C4FA3EF8"/>
    <w:lvl w:ilvl="0" w:tplc="B604455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1CB61B52"/>
    <w:multiLevelType w:val="hybridMultilevel"/>
    <w:tmpl w:val="3D1A5828"/>
    <w:lvl w:ilvl="0" w:tplc="5972E238">
      <w:start w:val="1"/>
      <w:numFmt w:val="lowerLetter"/>
      <w:lvlText w:val="%1)"/>
      <w:lvlJc w:val="left"/>
      <w:pPr>
        <w:ind w:left="644" w:hanging="360"/>
      </w:pPr>
      <w:rPr>
        <w:rFonts w:hint="default"/>
        <w:b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15:restartNumberingAfterBreak="0">
    <w:nsid w:val="201F7A0C"/>
    <w:multiLevelType w:val="hybridMultilevel"/>
    <w:tmpl w:val="889AE022"/>
    <w:lvl w:ilvl="0" w:tplc="5CD4967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8A148EA"/>
    <w:multiLevelType w:val="hybridMultilevel"/>
    <w:tmpl w:val="190416C6"/>
    <w:lvl w:ilvl="0" w:tplc="9D9A84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E0C1AF4"/>
    <w:multiLevelType w:val="hybridMultilevel"/>
    <w:tmpl w:val="EBEA20BE"/>
    <w:lvl w:ilvl="0" w:tplc="6E2858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F61986"/>
    <w:multiLevelType w:val="hybridMultilevel"/>
    <w:tmpl w:val="9388577C"/>
    <w:lvl w:ilvl="0" w:tplc="3D6849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055E4F"/>
    <w:multiLevelType w:val="hybridMultilevel"/>
    <w:tmpl w:val="85C0AD6C"/>
    <w:lvl w:ilvl="0" w:tplc="F43C3BE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0E3926"/>
    <w:multiLevelType w:val="hybridMultilevel"/>
    <w:tmpl w:val="73587ADC"/>
    <w:lvl w:ilvl="0" w:tplc="C1BA6E14">
      <w:start w:val="1"/>
      <w:numFmt w:val="lowerLetter"/>
      <w:lvlText w:val="%1)"/>
      <w:lvlJc w:val="left"/>
      <w:pPr>
        <w:ind w:left="786"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77728E"/>
    <w:multiLevelType w:val="hybridMultilevel"/>
    <w:tmpl w:val="2648DD50"/>
    <w:lvl w:ilvl="0" w:tplc="5E0C69D2">
      <w:start w:val="1"/>
      <w:numFmt w:val="lowerRoman"/>
      <w:lvlText w:val="%1."/>
      <w:lvlJc w:val="left"/>
      <w:pPr>
        <w:ind w:left="900" w:hanging="72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4D4A677B"/>
    <w:multiLevelType w:val="hybridMultilevel"/>
    <w:tmpl w:val="F640BF10"/>
    <w:lvl w:ilvl="0" w:tplc="77FEB302">
      <w:start w:val="1"/>
      <w:numFmt w:val="lowerRoman"/>
      <w:lvlText w:val="%1."/>
      <w:lvlJc w:val="left"/>
      <w:pPr>
        <w:ind w:left="1854" w:hanging="72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62910ECD"/>
    <w:multiLevelType w:val="hybridMultilevel"/>
    <w:tmpl w:val="5E3C7696"/>
    <w:lvl w:ilvl="0" w:tplc="F320C51E">
      <w:start w:val="1"/>
      <w:numFmt w:val="lowerLetter"/>
      <w:lvlText w:val="%1)"/>
      <w:lvlJc w:val="left"/>
      <w:pPr>
        <w:ind w:left="1211"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83F7B9C"/>
    <w:multiLevelType w:val="hybridMultilevel"/>
    <w:tmpl w:val="3B1C2A48"/>
    <w:lvl w:ilvl="0" w:tplc="6D2A6C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83E245C"/>
    <w:multiLevelType w:val="hybridMultilevel"/>
    <w:tmpl w:val="EBEA20BE"/>
    <w:lvl w:ilvl="0" w:tplc="6E28580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C550F8A"/>
    <w:multiLevelType w:val="hybridMultilevel"/>
    <w:tmpl w:val="CA7EFB10"/>
    <w:lvl w:ilvl="0" w:tplc="E592BB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2"/>
  </w:num>
  <w:num w:numId="5">
    <w:abstractNumId w:val="10"/>
  </w:num>
  <w:num w:numId="6">
    <w:abstractNumId w:val="8"/>
  </w:num>
  <w:num w:numId="7">
    <w:abstractNumId w:val="7"/>
  </w:num>
  <w:num w:numId="8">
    <w:abstractNumId w:val="1"/>
  </w:num>
  <w:num w:numId="9">
    <w:abstractNumId w:val="5"/>
  </w:num>
  <w:num w:numId="10">
    <w:abstractNumId w:val="0"/>
  </w:num>
  <w:num w:numId="11">
    <w:abstractNumId w:val="9"/>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cumentProtection w:edit="forms" w:enforcement="1" w:cryptProviderType="rsaAES" w:cryptAlgorithmClass="hash" w:cryptAlgorithmType="typeAny" w:cryptAlgorithmSid="14" w:cryptSpinCount="100000" w:hash="4Qqdx6hjtLxKe6wJ5d7m6MHsNGTha7NlTE/2enzq8r4Wpv97G2p9RoslaCWDFwXl9RROenyTTky5OAKLdwRD+A==" w:salt="ivSVchhRcwRudCo+l9sfC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F0"/>
    <w:rsid w:val="00001B80"/>
    <w:rsid w:val="000045DB"/>
    <w:rsid w:val="00011BA8"/>
    <w:rsid w:val="00036B10"/>
    <w:rsid w:val="000403FA"/>
    <w:rsid w:val="000418E6"/>
    <w:rsid w:val="00172B94"/>
    <w:rsid w:val="001A2D14"/>
    <w:rsid w:val="001E149E"/>
    <w:rsid w:val="001F2BF0"/>
    <w:rsid w:val="0022791F"/>
    <w:rsid w:val="00230C99"/>
    <w:rsid w:val="00240706"/>
    <w:rsid w:val="00264CCD"/>
    <w:rsid w:val="002A58E0"/>
    <w:rsid w:val="003063B4"/>
    <w:rsid w:val="003308CE"/>
    <w:rsid w:val="00352C7F"/>
    <w:rsid w:val="003950BF"/>
    <w:rsid w:val="00482C10"/>
    <w:rsid w:val="004D17BC"/>
    <w:rsid w:val="00542D5E"/>
    <w:rsid w:val="005548C4"/>
    <w:rsid w:val="005772E1"/>
    <w:rsid w:val="005A0224"/>
    <w:rsid w:val="006F36A0"/>
    <w:rsid w:val="00734C35"/>
    <w:rsid w:val="00763C46"/>
    <w:rsid w:val="00763D64"/>
    <w:rsid w:val="007711D6"/>
    <w:rsid w:val="007C464B"/>
    <w:rsid w:val="007E4B04"/>
    <w:rsid w:val="0081577C"/>
    <w:rsid w:val="008B45E2"/>
    <w:rsid w:val="008F76E2"/>
    <w:rsid w:val="00902E7E"/>
    <w:rsid w:val="00954727"/>
    <w:rsid w:val="009755F0"/>
    <w:rsid w:val="009B001C"/>
    <w:rsid w:val="009F408C"/>
    <w:rsid w:val="00AE035F"/>
    <w:rsid w:val="00B270CE"/>
    <w:rsid w:val="00BA6E53"/>
    <w:rsid w:val="00BB1217"/>
    <w:rsid w:val="00BB7418"/>
    <w:rsid w:val="00BD1A84"/>
    <w:rsid w:val="00C22C19"/>
    <w:rsid w:val="00C242ED"/>
    <w:rsid w:val="00C36AFE"/>
    <w:rsid w:val="00C74EEC"/>
    <w:rsid w:val="00C96E44"/>
    <w:rsid w:val="00D41858"/>
    <w:rsid w:val="00D465AE"/>
    <w:rsid w:val="00D90E09"/>
    <w:rsid w:val="00DC28DF"/>
    <w:rsid w:val="00E73763"/>
    <w:rsid w:val="00E9396F"/>
    <w:rsid w:val="00F54BC5"/>
    <w:rsid w:val="00FC1AAE"/>
    <w:rsid w:val="00FC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2D5F2"/>
  <w15:chartTrackingRefBased/>
  <w15:docId w15:val="{9D7B7DB3-EAA5-43D6-96BB-80623777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F0"/>
  </w:style>
  <w:style w:type="paragraph" w:styleId="Footer">
    <w:name w:val="footer"/>
    <w:basedOn w:val="Normal"/>
    <w:link w:val="FooterChar"/>
    <w:uiPriority w:val="99"/>
    <w:unhideWhenUsed/>
    <w:rsid w:val="001F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F0"/>
  </w:style>
  <w:style w:type="paragraph" w:customStyle="1" w:styleId="Default">
    <w:name w:val="Default"/>
    <w:rsid w:val="001F2B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F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BF0"/>
    <w:pPr>
      <w:ind w:left="720"/>
      <w:contextualSpacing/>
    </w:pPr>
  </w:style>
  <w:style w:type="table" w:customStyle="1" w:styleId="TableGrid1">
    <w:name w:val="Table Grid1"/>
    <w:basedOn w:val="TableNormal"/>
    <w:next w:val="TableGrid"/>
    <w:uiPriority w:val="59"/>
    <w:rsid w:val="001F2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1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A5DAA65F87403C90A0F7334163CA75"/>
        <w:category>
          <w:name w:val="General"/>
          <w:gallery w:val="placeholder"/>
        </w:category>
        <w:types>
          <w:type w:val="bbPlcHdr"/>
        </w:types>
        <w:behaviors>
          <w:behavior w:val="content"/>
        </w:behaviors>
        <w:guid w:val="{CE8E6FA6-11D0-495F-B650-A5585595778E}"/>
      </w:docPartPr>
      <w:docPartBody>
        <w:p w:rsidR="00D06EDC" w:rsidRDefault="00C82875" w:rsidP="00C82875">
          <w:pPr>
            <w:pStyle w:val="06A5DAA65F87403C90A0F7334163CA75"/>
          </w:pPr>
          <w:r w:rsidRPr="00C846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75"/>
    <w:rsid w:val="008C61DD"/>
    <w:rsid w:val="00BE5386"/>
    <w:rsid w:val="00C82875"/>
    <w:rsid w:val="00D06E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875"/>
    <w:rPr>
      <w:color w:val="808080"/>
    </w:rPr>
  </w:style>
  <w:style w:type="paragraph" w:customStyle="1" w:styleId="06A5DAA65F87403C90A0F7334163CA75">
    <w:name w:val="06A5DAA65F87403C90A0F7334163CA75"/>
    <w:rsid w:val="00C82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95248-BD9E-4D8B-81A6-BA6B8BF64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11CBC-3776-4727-AA7D-D30E88B71F55}">
  <ds:schemaRefs>
    <ds:schemaRef ds:uri="http://schemas.microsoft.com/sharepoint/v3/contenttype/forms"/>
  </ds:schemaRefs>
</ds:datastoreItem>
</file>

<file path=customXml/itemProps3.xml><?xml version="1.0" encoding="utf-8"?>
<ds:datastoreItem xmlns:ds="http://schemas.openxmlformats.org/officeDocument/2006/customXml" ds:itemID="{2DD7249D-78B5-4BD4-8D5F-9F5030B6ABFA}">
  <ds:schemaRefs>
    <ds:schemaRef ds:uri="http://purl.org/dc/dcmitype/"/>
    <ds:schemaRef ds:uri="http://schemas.microsoft.com/office/2006/metadata/properties"/>
    <ds:schemaRef ds:uri="http://schemas.microsoft.com/office/infopath/2007/PartnerControls"/>
    <ds:schemaRef ds:uri="http://schemas.microsoft.com/sharepoint/v3"/>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8D0361A-46E8-4073-962F-D201DB24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Kylie</dc:creator>
  <cp:keywords/>
  <dc:description/>
  <cp:lastModifiedBy>Walcott, Kylie</cp:lastModifiedBy>
  <cp:revision>2</cp:revision>
  <dcterms:created xsi:type="dcterms:W3CDTF">2023-06-09T18:57:00Z</dcterms:created>
  <dcterms:modified xsi:type="dcterms:W3CDTF">2023-06-09T18:57:00Z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